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AA41A" w14:textId="3088A46F" w:rsidR="006D590C" w:rsidRPr="00434955" w:rsidRDefault="006D590C" w:rsidP="006D590C">
      <w:pPr>
        <w:jc w:val="both"/>
        <w:rPr>
          <w:rFonts w:ascii="Century Gothic" w:hAnsi="Century Gothic" w:cs="Arial"/>
          <w:color w:val="002060"/>
          <w:sz w:val="17"/>
          <w:szCs w:val="17"/>
        </w:rPr>
      </w:pPr>
      <w:r w:rsidRPr="00434955">
        <w:rPr>
          <w:rFonts w:ascii="Century Gothic" w:hAnsi="Century Gothic" w:cs="Arial"/>
          <w:color w:val="002060"/>
          <w:sz w:val="17"/>
          <w:szCs w:val="17"/>
        </w:rPr>
        <w:t>En términos de lo previsto en la Ley Federal de Protección de Datos Personales en Posesión de los Particulares, la aportación que hagas de tus datos Personales a Mexicana de Evaluación y Normalización S.A. de C.V. (“MEXEN”) constituye la aceptación de estos Términos y Condiciones:</w:t>
      </w:r>
    </w:p>
    <w:p w14:paraId="05191650" w14:textId="77777777" w:rsidR="006D590C" w:rsidRPr="00434955" w:rsidRDefault="006D590C" w:rsidP="006D590C">
      <w:pPr>
        <w:jc w:val="both"/>
        <w:rPr>
          <w:rFonts w:ascii="Century Gothic" w:hAnsi="Century Gothic" w:cs="Arial"/>
          <w:color w:val="002060"/>
          <w:sz w:val="17"/>
          <w:szCs w:val="17"/>
        </w:rPr>
      </w:pPr>
    </w:p>
    <w:p w14:paraId="79664A97" w14:textId="0C078121" w:rsidR="006D590C" w:rsidRPr="00434955" w:rsidRDefault="006D590C" w:rsidP="006D590C">
      <w:pPr>
        <w:pStyle w:val="Prrafodelista"/>
        <w:numPr>
          <w:ilvl w:val="0"/>
          <w:numId w:val="21"/>
        </w:numPr>
        <w:jc w:val="both"/>
        <w:rPr>
          <w:rFonts w:ascii="Century Gothic" w:hAnsi="Century Gothic" w:cs="Arial"/>
          <w:color w:val="002060"/>
          <w:sz w:val="17"/>
          <w:szCs w:val="17"/>
        </w:rPr>
      </w:pPr>
      <w:r w:rsidRPr="00434955">
        <w:rPr>
          <w:rFonts w:ascii="Century Gothic" w:hAnsi="Century Gothic" w:cs="Arial"/>
          <w:color w:val="002060"/>
          <w:sz w:val="17"/>
          <w:szCs w:val="17"/>
        </w:rPr>
        <w:t>El presente Aviso tiene por objeto la protección de tus datos personales, mediante su tratamiento legítimo, controlado e informado, a efecto de garantizar su privacidad, así como tu derecho a la autodeterminación informativa.</w:t>
      </w:r>
    </w:p>
    <w:p w14:paraId="0D0E6709" w14:textId="77777777" w:rsidR="006D590C" w:rsidRPr="00434955" w:rsidRDefault="006D590C" w:rsidP="006D590C">
      <w:pPr>
        <w:jc w:val="both"/>
        <w:rPr>
          <w:rFonts w:ascii="Century Gothic" w:hAnsi="Century Gothic" w:cs="Arial"/>
          <w:color w:val="002060"/>
          <w:sz w:val="17"/>
          <w:szCs w:val="17"/>
        </w:rPr>
      </w:pPr>
    </w:p>
    <w:p w14:paraId="64487831" w14:textId="36BAC9B9" w:rsidR="006D590C" w:rsidRPr="00434955" w:rsidRDefault="006D590C" w:rsidP="006D590C">
      <w:pPr>
        <w:pStyle w:val="Prrafodelista"/>
        <w:numPr>
          <w:ilvl w:val="0"/>
          <w:numId w:val="21"/>
        </w:numPr>
        <w:jc w:val="both"/>
        <w:rPr>
          <w:rFonts w:ascii="Century Gothic" w:hAnsi="Century Gothic" w:cs="Arial"/>
          <w:color w:val="002060"/>
          <w:sz w:val="17"/>
          <w:szCs w:val="17"/>
        </w:rPr>
      </w:pPr>
      <w:r w:rsidRPr="00434955">
        <w:rPr>
          <w:rFonts w:ascii="Century Gothic" w:hAnsi="Century Gothic" w:cs="Arial"/>
          <w:color w:val="002060"/>
          <w:sz w:val="17"/>
          <w:szCs w:val="17"/>
        </w:rPr>
        <w:t>Conforme al artículo 3, fracción V, de la Ley, se entiende por Datos Personales: Cualquier información concerniente a una persona física identificada o identificable.</w:t>
      </w:r>
    </w:p>
    <w:p w14:paraId="43527A5F" w14:textId="77777777" w:rsidR="006D590C" w:rsidRPr="00434955" w:rsidRDefault="006D590C" w:rsidP="006D590C">
      <w:pPr>
        <w:jc w:val="both"/>
        <w:rPr>
          <w:rFonts w:ascii="Century Gothic" w:hAnsi="Century Gothic" w:cs="Arial"/>
          <w:color w:val="002060"/>
          <w:sz w:val="17"/>
          <w:szCs w:val="17"/>
        </w:rPr>
      </w:pPr>
    </w:p>
    <w:p w14:paraId="4B37DB06" w14:textId="25538351" w:rsidR="006D590C" w:rsidRPr="00434955" w:rsidRDefault="006D590C" w:rsidP="006D590C">
      <w:pPr>
        <w:pStyle w:val="Prrafodelista"/>
        <w:numPr>
          <w:ilvl w:val="0"/>
          <w:numId w:val="21"/>
        </w:numPr>
        <w:jc w:val="both"/>
        <w:rPr>
          <w:rFonts w:ascii="Century Gothic" w:hAnsi="Century Gothic" w:cs="Arial"/>
          <w:color w:val="002060"/>
          <w:sz w:val="17"/>
          <w:szCs w:val="17"/>
        </w:rPr>
      </w:pPr>
      <w:r w:rsidRPr="00434955">
        <w:rPr>
          <w:rFonts w:ascii="Century Gothic" w:hAnsi="Century Gothic" w:cs="Arial"/>
          <w:color w:val="002060"/>
          <w:sz w:val="17"/>
          <w:szCs w:val="17"/>
        </w:rPr>
        <w:t>MEXEN, de conformidad a lo dispuesto por la fracción I del artículo 16 de la Ley, será el responsable de tu información personal (Datos Personales). MEXEN hará uso de los datos para proveer los servicios e información necesaria que solicite.</w:t>
      </w:r>
    </w:p>
    <w:p w14:paraId="51A5A243" w14:textId="77777777" w:rsidR="006D590C" w:rsidRPr="00434955" w:rsidRDefault="006D590C" w:rsidP="006D590C">
      <w:pPr>
        <w:jc w:val="both"/>
        <w:rPr>
          <w:rFonts w:ascii="Century Gothic" w:hAnsi="Century Gothic" w:cs="Arial"/>
          <w:color w:val="002060"/>
          <w:sz w:val="17"/>
          <w:szCs w:val="17"/>
        </w:rPr>
      </w:pPr>
    </w:p>
    <w:p w14:paraId="38DA4C3F" w14:textId="21D8B519" w:rsidR="006D590C" w:rsidRPr="00434955" w:rsidRDefault="006D590C" w:rsidP="006D590C">
      <w:pPr>
        <w:pStyle w:val="Prrafodelista"/>
        <w:numPr>
          <w:ilvl w:val="0"/>
          <w:numId w:val="21"/>
        </w:numPr>
        <w:jc w:val="both"/>
        <w:rPr>
          <w:rFonts w:ascii="Century Gothic" w:hAnsi="Century Gothic" w:cs="Arial"/>
          <w:color w:val="002060"/>
          <w:sz w:val="17"/>
          <w:szCs w:val="17"/>
        </w:rPr>
      </w:pPr>
      <w:r w:rsidRPr="00434955">
        <w:rPr>
          <w:rFonts w:ascii="Century Gothic" w:hAnsi="Century Gothic" w:cs="Arial"/>
          <w:color w:val="002060"/>
          <w:sz w:val="17"/>
          <w:szCs w:val="17"/>
        </w:rPr>
        <w:t>Al aceptar el servicio e información, autorizas a MEXEN, utilizar y tratar de forma automatizada tus datos personales e información suministrados, los cuales formarán parte de nuestra base de datos con la finalidad de usarlos en forma enunciativa, más no limitativa para: identificarte, ubicarte, comunicarte, contactarte, enviarte información y actualizar nuestra base de datos.</w:t>
      </w:r>
    </w:p>
    <w:p w14:paraId="1A7D1FFA" w14:textId="77777777" w:rsidR="006D590C" w:rsidRPr="00434955" w:rsidRDefault="006D590C" w:rsidP="006D590C">
      <w:pPr>
        <w:jc w:val="both"/>
        <w:rPr>
          <w:rFonts w:ascii="Century Gothic" w:hAnsi="Century Gothic" w:cs="Arial"/>
          <w:color w:val="002060"/>
          <w:sz w:val="17"/>
          <w:szCs w:val="17"/>
        </w:rPr>
      </w:pPr>
    </w:p>
    <w:p w14:paraId="29ABE946" w14:textId="0644AEED" w:rsidR="006D590C" w:rsidRPr="00434955" w:rsidRDefault="006D590C" w:rsidP="006D590C">
      <w:pPr>
        <w:pStyle w:val="Prrafodelista"/>
        <w:numPr>
          <w:ilvl w:val="0"/>
          <w:numId w:val="21"/>
        </w:numPr>
        <w:jc w:val="both"/>
        <w:rPr>
          <w:rFonts w:ascii="Century Gothic" w:hAnsi="Century Gothic" w:cs="Arial"/>
          <w:color w:val="002060"/>
          <w:sz w:val="17"/>
          <w:szCs w:val="17"/>
        </w:rPr>
      </w:pPr>
      <w:r w:rsidRPr="00434955">
        <w:rPr>
          <w:rFonts w:ascii="Century Gothic" w:hAnsi="Century Gothic" w:cs="Arial"/>
          <w:color w:val="002060"/>
          <w:sz w:val="17"/>
          <w:szCs w:val="17"/>
        </w:rPr>
        <w:t>La temporalidad del manejo de tus Datos Personales será indefinida a partir de la fecha en que nos los proporciones.</w:t>
      </w:r>
    </w:p>
    <w:p w14:paraId="3C37C813" w14:textId="77777777" w:rsidR="006D590C" w:rsidRPr="00434955" w:rsidRDefault="006D590C" w:rsidP="006D590C">
      <w:pPr>
        <w:jc w:val="both"/>
        <w:rPr>
          <w:rFonts w:ascii="Century Gothic" w:hAnsi="Century Gothic" w:cs="Arial"/>
          <w:color w:val="002060"/>
          <w:sz w:val="17"/>
          <w:szCs w:val="17"/>
        </w:rPr>
      </w:pPr>
    </w:p>
    <w:p w14:paraId="4320FAD8" w14:textId="30EF1BED" w:rsidR="006D590C" w:rsidRPr="00434955" w:rsidRDefault="006D590C" w:rsidP="006D590C">
      <w:pPr>
        <w:pStyle w:val="Prrafodelista"/>
        <w:numPr>
          <w:ilvl w:val="0"/>
          <w:numId w:val="21"/>
        </w:numPr>
        <w:jc w:val="both"/>
        <w:rPr>
          <w:rFonts w:ascii="Century Gothic" w:hAnsi="Century Gothic" w:cs="Arial"/>
          <w:color w:val="002060"/>
          <w:sz w:val="17"/>
          <w:szCs w:val="17"/>
        </w:rPr>
      </w:pPr>
      <w:r w:rsidRPr="00434955">
        <w:rPr>
          <w:rFonts w:ascii="Century Gothic" w:hAnsi="Century Gothic" w:cs="Arial"/>
          <w:color w:val="002060"/>
          <w:sz w:val="17"/>
          <w:szCs w:val="17"/>
        </w:rPr>
        <w:t>MEXEN, como responsable del tratamiento de tus datos personales, está obligada a cumplir con los principios de licitud, consentimiento, información, calidad, finalidad, lealtad, proporcionalidad y responsabilidad tutelados en la Ley; por tal motivo con fundamento en los artículos 13 y 14 de la Ley, MEXEN se compromete a tratar tu información con normas de confidencialidad y seguridad administrativa.</w:t>
      </w:r>
    </w:p>
    <w:p w14:paraId="71C5C7D1" w14:textId="77777777" w:rsidR="006D590C" w:rsidRPr="00434955" w:rsidRDefault="006D590C" w:rsidP="006D590C">
      <w:pPr>
        <w:jc w:val="both"/>
        <w:rPr>
          <w:rFonts w:ascii="Century Gothic" w:hAnsi="Century Gothic" w:cs="Arial"/>
          <w:color w:val="002060"/>
          <w:sz w:val="17"/>
          <w:szCs w:val="17"/>
        </w:rPr>
      </w:pPr>
    </w:p>
    <w:p w14:paraId="63441732" w14:textId="6F4F08A1" w:rsidR="006D590C" w:rsidRPr="00434955" w:rsidRDefault="006D590C" w:rsidP="006D590C">
      <w:pPr>
        <w:pStyle w:val="Prrafodelista"/>
        <w:numPr>
          <w:ilvl w:val="0"/>
          <w:numId w:val="21"/>
        </w:numPr>
        <w:jc w:val="both"/>
        <w:rPr>
          <w:rFonts w:ascii="Century Gothic" w:hAnsi="Century Gothic" w:cs="Arial"/>
          <w:color w:val="002060"/>
          <w:sz w:val="17"/>
          <w:szCs w:val="17"/>
        </w:rPr>
      </w:pPr>
      <w:r w:rsidRPr="00434955">
        <w:rPr>
          <w:rFonts w:ascii="Century Gothic" w:hAnsi="Century Gothic" w:cs="Arial"/>
          <w:color w:val="002060"/>
          <w:sz w:val="17"/>
          <w:szCs w:val="17"/>
        </w:rPr>
        <w:t>En términos de lo establecido por el artículo 22 de la Ley, tienes derecho en cualquier momento a ejercer tus derechos de acceso, rectificación, cancelación y oposición al tratamiento de tus datos personales.</w:t>
      </w:r>
    </w:p>
    <w:p w14:paraId="5B197FF2" w14:textId="77777777" w:rsidR="006D590C" w:rsidRPr="00434955" w:rsidRDefault="006D590C" w:rsidP="006D590C">
      <w:pPr>
        <w:jc w:val="both"/>
        <w:rPr>
          <w:rFonts w:ascii="Century Gothic" w:hAnsi="Century Gothic" w:cs="Arial"/>
          <w:color w:val="002060"/>
          <w:sz w:val="17"/>
          <w:szCs w:val="17"/>
        </w:rPr>
      </w:pPr>
    </w:p>
    <w:p w14:paraId="463AB421" w14:textId="7C4E5BF3" w:rsidR="006D590C" w:rsidRPr="00434955" w:rsidRDefault="006D590C" w:rsidP="006D590C">
      <w:pPr>
        <w:jc w:val="both"/>
        <w:rPr>
          <w:rFonts w:ascii="Century Gothic" w:hAnsi="Century Gothic" w:cs="Arial"/>
          <w:color w:val="002060"/>
          <w:sz w:val="17"/>
          <w:szCs w:val="17"/>
        </w:rPr>
      </w:pPr>
      <w:r w:rsidRPr="00434955">
        <w:rPr>
          <w:rFonts w:ascii="Century Gothic" w:hAnsi="Century Gothic" w:cs="Arial"/>
          <w:color w:val="002060"/>
          <w:sz w:val="17"/>
          <w:szCs w:val="17"/>
        </w:rPr>
        <w:t>En caso de que requieras algún cambio deberás enviar un correo a contacto@mexen.mx. En cumplimiento al artículo 29 de la Ley, dicha solicitud deberá contener los siguientes datos:</w:t>
      </w:r>
    </w:p>
    <w:p w14:paraId="652A6ED7" w14:textId="77777777" w:rsidR="006D590C" w:rsidRPr="00434955" w:rsidRDefault="006D590C" w:rsidP="006D590C">
      <w:pPr>
        <w:jc w:val="both"/>
        <w:rPr>
          <w:rFonts w:ascii="Century Gothic" w:hAnsi="Century Gothic" w:cs="Arial"/>
          <w:color w:val="002060"/>
          <w:sz w:val="17"/>
          <w:szCs w:val="17"/>
        </w:rPr>
      </w:pPr>
    </w:p>
    <w:p w14:paraId="551D1D18" w14:textId="7D3CA019" w:rsidR="006D590C" w:rsidRPr="00434955" w:rsidRDefault="006D590C" w:rsidP="006D590C">
      <w:pPr>
        <w:pStyle w:val="Prrafodelista"/>
        <w:numPr>
          <w:ilvl w:val="0"/>
          <w:numId w:val="19"/>
        </w:numPr>
        <w:jc w:val="both"/>
        <w:rPr>
          <w:rFonts w:ascii="Century Gothic" w:hAnsi="Century Gothic" w:cs="Arial"/>
          <w:color w:val="002060"/>
          <w:sz w:val="17"/>
          <w:szCs w:val="17"/>
        </w:rPr>
      </w:pPr>
      <w:r w:rsidRPr="00434955">
        <w:rPr>
          <w:rFonts w:ascii="Century Gothic" w:hAnsi="Century Gothic" w:cs="Arial"/>
          <w:color w:val="002060"/>
          <w:sz w:val="17"/>
          <w:szCs w:val="17"/>
        </w:rPr>
        <w:t>Tu nombre y domicilio u otro medio para comunicarte la respuesta a tu solicitud;</w:t>
      </w:r>
    </w:p>
    <w:p w14:paraId="58F20A05" w14:textId="7B25801F" w:rsidR="006D590C" w:rsidRPr="00434955" w:rsidRDefault="006D590C" w:rsidP="006D590C">
      <w:pPr>
        <w:pStyle w:val="Prrafodelista"/>
        <w:numPr>
          <w:ilvl w:val="0"/>
          <w:numId w:val="19"/>
        </w:numPr>
        <w:jc w:val="both"/>
        <w:rPr>
          <w:rFonts w:ascii="Century Gothic" w:hAnsi="Century Gothic" w:cs="Arial"/>
          <w:color w:val="002060"/>
          <w:sz w:val="17"/>
          <w:szCs w:val="17"/>
        </w:rPr>
      </w:pPr>
      <w:r w:rsidRPr="00434955">
        <w:rPr>
          <w:rFonts w:ascii="Century Gothic" w:hAnsi="Century Gothic" w:cs="Arial"/>
          <w:color w:val="002060"/>
          <w:sz w:val="17"/>
          <w:szCs w:val="17"/>
        </w:rPr>
        <w:t>Los documentos que acrediten tu identidad o, en su caso, la representación legal de la persona que realiza la solicitud a tu nombre;</w:t>
      </w:r>
    </w:p>
    <w:p w14:paraId="587735A9" w14:textId="45C3F496" w:rsidR="006D590C" w:rsidRPr="00434955" w:rsidRDefault="006D590C" w:rsidP="006D590C">
      <w:pPr>
        <w:pStyle w:val="Prrafodelista"/>
        <w:numPr>
          <w:ilvl w:val="0"/>
          <w:numId w:val="19"/>
        </w:numPr>
        <w:jc w:val="both"/>
        <w:rPr>
          <w:rFonts w:ascii="Century Gothic" w:hAnsi="Century Gothic" w:cs="Arial"/>
          <w:color w:val="002060"/>
          <w:sz w:val="17"/>
          <w:szCs w:val="17"/>
        </w:rPr>
      </w:pPr>
      <w:r w:rsidRPr="00434955">
        <w:rPr>
          <w:rFonts w:ascii="Century Gothic" w:hAnsi="Century Gothic" w:cs="Arial"/>
          <w:color w:val="002060"/>
          <w:sz w:val="17"/>
          <w:szCs w:val="17"/>
        </w:rPr>
        <w:t>La descripción clara y precisa de los datos personales respecto de los que buscas ejercer alguno de los derechos mencionados en el párrafo anterior, y</w:t>
      </w:r>
    </w:p>
    <w:p w14:paraId="7052780C" w14:textId="1FC6102D" w:rsidR="006D590C" w:rsidRPr="00434955" w:rsidRDefault="006D590C" w:rsidP="006D590C">
      <w:pPr>
        <w:pStyle w:val="Prrafodelista"/>
        <w:numPr>
          <w:ilvl w:val="0"/>
          <w:numId w:val="19"/>
        </w:numPr>
        <w:jc w:val="both"/>
        <w:rPr>
          <w:rFonts w:ascii="Century Gothic" w:hAnsi="Century Gothic" w:cs="Arial"/>
          <w:color w:val="002060"/>
          <w:sz w:val="17"/>
          <w:szCs w:val="17"/>
        </w:rPr>
      </w:pPr>
      <w:r w:rsidRPr="00434955">
        <w:rPr>
          <w:rFonts w:ascii="Century Gothic" w:hAnsi="Century Gothic" w:cs="Arial"/>
          <w:color w:val="002060"/>
          <w:sz w:val="17"/>
          <w:szCs w:val="17"/>
        </w:rPr>
        <w:t>Cualquier otro elemento o documento que facilite la localización de tus datos personales.</w:t>
      </w:r>
    </w:p>
    <w:p w14:paraId="0781F5F9" w14:textId="77777777" w:rsidR="006D590C" w:rsidRPr="00434955" w:rsidRDefault="006D590C" w:rsidP="006D590C">
      <w:pPr>
        <w:pStyle w:val="Prrafodelista"/>
        <w:ind w:left="420"/>
        <w:jc w:val="both"/>
        <w:rPr>
          <w:rFonts w:ascii="Century Gothic" w:hAnsi="Century Gothic" w:cs="Arial"/>
          <w:color w:val="002060"/>
          <w:sz w:val="17"/>
          <w:szCs w:val="17"/>
        </w:rPr>
      </w:pPr>
    </w:p>
    <w:p w14:paraId="26D45487" w14:textId="77777777" w:rsidR="006D590C" w:rsidRPr="00434955" w:rsidRDefault="006D590C" w:rsidP="006D590C">
      <w:pPr>
        <w:jc w:val="both"/>
        <w:rPr>
          <w:rFonts w:ascii="Century Gothic" w:hAnsi="Century Gothic" w:cs="Arial"/>
          <w:color w:val="002060"/>
          <w:sz w:val="17"/>
          <w:szCs w:val="17"/>
        </w:rPr>
      </w:pPr>
      <w:r w:rsidRPr="00434955">
        <w:rPr>
          <w:rFonts w:ascii="Century Gothic" w:hAnsi="Century Gothic" w:cs="Arial"/>
          <w:color w:val="002060"/>
          <w:sz w:val="17"/>
          <w:szCs w:val="17"/>
        </w:rPr>
        <w:t>En caso de solicitar la rectificación de datos personales, adicionalmente deberás indicar las modificaciones a realizarse y aportar la documentación que sustente tu petición. La respuesta a tu solicitud se te comunicará en un plazo de veinte días hábiles, contados desde la fecha en que se recibió, pudiendo ampliarse a veinte días más en los casos que así lo establezcan la Ley; a efecto de que de resultar procedente, se lleven a cabo las medidas adoptadas para cumplir con tu solicitud, mismas que se llevarán a cabo dentro de los quince días hábiles siguientes a la fecha en que se comunique la respuesta.</w:t>
      </w:r>
    </w:p>
    <w:p w14:paraId="3ABB95BC" w14:textId="2197187C" w:rsidR="006D590C" w:rsidRPr="00434955" w:rsidRDefault="006D590C" w:rsidP="006D590C">
      <w:pPr>
        <w:pStyle w:val="Prrafodelista"/>
        <w:numPr>
          <w:ilvl w:val="0"/>
          <w:numId w:val="21"/>
        </w:numPr>
        <w:jc w:val="both"/>
        <w:rPr>
          <w:rFonts w:ascii="Century Gothic" w:hAnsi="Century Gothic" w:cs="Arial"/>
          <w:color w:val="002060"/>
          <w:sz w:val="17"/>
          <w:szCs w:val="17"/>
        </w:rPr>
      </w:pPr>
      <w:r w:rsidRPr="00434955">
        <w:rPr>
          <w:rFonts w:ascii="Century Gothic" w:hAnsi="Century Gothic" w:cs="Arial"/>
          <w:color w:val="002060"/>
          <w:sz w:val="17"/>
          <w:szCs w:val="17"/>
        </w:rPr>
        <w:t>Te sugerimos conocer y analizar el contenido de la Ley Federal de Protección de Datos Personales en Posesión de los Particulares pues pueden generarse cambios normativos a los que estamos sujetos.</w:t>
      </w:r>
    </w:p>
    <w:p w14:paraId="0EE2F57E" w14:textId="77777777" w:rsidR="006D590C" w:rsidRPr="00434955" w:rsidRDefault="006D590C" w:rsidP="006D590C">
      <w:pPr>
        <w:jc w:val="both"/>
        <w:rPr>
          <w:rFonts w:ascii="Century Gothic" w:hAnsi="Century Gothic" w:cs="Arial"/>
          <w:color w:val="002060"/>
          <w:sz w:val="17"/>
          <w:szCs w:val="17"/>
        </w:rPr>
      </w:pPr>
    </w:p>
    <w:p w14:paraId="496C2D34" w14:textId="1581416A" w:rsidR="006D590C" w:rsidRPr="00434955" w:rsidRDefault="006D590C" w:rsidP="006D590C">
      <w:pPr>
        <w:pStyle w:val="Prrafodelista"/>
        <w:numPr>
          <w:ilvl w:val="0"/>
          <w:numId w:val="21"/>
        </w:numPr>
        <w:jc w:val="both"/>
        <w:rPr>
          <w:rFonts w:ascii="Century Gothic" w:hAnsi="Century Gothic" w:cs="Arial"/>
          <w:color w:val="002060"/>
          <w:sz w:val="17"/>
          <w:szCs w:val="17"/>
        </w:rPr>
      </w:pPr>
      <w:r w:rsidRPr="00434955">
        <w:rPr>
          <w:rFonts w:ascii="Century Gothic" w:hAnsi="Century Gothic" w:cs="Arial"/>
          <w:color w:val="002060"/>
          <w:sz w:val="17"/>
          <w:szCs w:val="17"/>
        </w:rPr>
        <w:t>MEXEN podrá utilizar cookies durante la prestación de servicios del sitio web. Las cookies son ficheros físicos de información personal alojados en el propio terminal del usuario. El usuario tiene la posibilidad de configurar su programa navegador de manera que se impida la creación de archivos cookie o se advierta de la misma.</w:t>
      </w:r>
    </w:p>
    <w:p w14:paraId="2F53ABD6" w14:textId="77777777" w:rsidR="006D590C" w:rsidRPr="00434955" w:rsidRDefault="006D590C" w:rsidP="006D590C">
      <w:pPr>
        <w:jc w:val="both"/>
        <w:rPr>
          <w:rFonts w:ascii="Century Gothic" w:hAnsi="Century Gothic" w:cs="Arial"/>
          <w:color w:val="002060"/>
          <w:sz w:val="17"/>
          <w:szCs w:val="17"/>
        </w:rPr>
      </w:pPr>
    </w:p>
    <w:p w14:paraId="560F10E9" w14:textId="0A98EDF8" w:rsidR="006D590C" w:rsidRPr="00434955" w:rsidRDefault="006D590C" w:rsidP="006D590C">
      <w:pPr>
        <w:pStyle w:val="Prrafodelista"/>
        <w:numPr>
          <w:ilvl w:val="0"/>
          <w:numId w:val="21"/>
        </w:numPr>
        <w:jc w:val="both"/>
        <w:rPr>
          <w:rFonts w:ascii="Century Gothic" w:hAnsi="Century Gothic" w:cs="Arial"/>
          <w:color w:val="002060"/>
          <w:sz w:val="17"/>
          <w:szCs w:val="17"/>
        </w:rPr>
      </w:pPr>
      <w:r w:rsidRPr="00434955">
        <w:rPr>
          <w:rFonts w:ascii="Century Gothic" w:hAnsi="Century Gothic" w:cs="Arial"/>
          <w:color w:val="002060"/>
          <w:sz w:val="17"/>
          <w:szCs w:val="17"/>
        </w:rPr>
        <w:t>Si opta a abandonar nuestro sitio web a través de enlaces a sitios web no pertenecientes a nuestra entidad, MEXEN no se hará responsable de las políticas de privacidad de dichos sitios web ni de las cookies que éstos puedan almacenar en el ordenador del usuario.</w:t>
      </w:r>
    </w:p>
    <w:p w14:paraId="33908A7B" w14:textId="1075059F" w:rsidR="00254A22" w:rsidRPr="00434955" w:rsidRDefault="00254A22" w:rsidP="006D590C">
      <w:pPr>
        <w:jc w:val="both"/>
        <w:rPr>
          <w:rStyle w:val="Hipervnculo"/>
          <w:rFonts w:ascii="Century Gothic" w:hAnsi="Century Gothic"/>
          <w:color w:val="002060"/>
          <w:sz w:val="17"/>
          <w:szCs w:val="17"/>
          <w:u w:val="none"/>
        </w:rPr>
      </w:pPr>
    </w:p>
    <w:sectPr w:rsidR="00254A22" w:rsidRPr="00434955" w:rsidSect="00AC161A">
      <w:headerReference w:type="even" r:id="rId8"/>
      <w:headerReference w:type="default" r:id="rId9"/>
      <w:footerReference w:type="default" r:id="rId10"/>
      <w:headerReference w:type="first" r:id="rId11"/>
      <w:pgSz w:w="12240" w:h="15840" w:code="1"/>
      <w:pgMar w:top="1418" w:right="1325" w:bottom="1418" w:left="1276"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7B142" w14:textId="77777777" w:rsidR="00E474EB" w:rsidRDefault="00E474EB" w:rsidP="00880B90">
      <w:r>
        <w:separator/>
      </w:r>
    </w:p>
  </w:endnote>
  <w:endnote w:type="continuationSeparator" w:id="0">
    <w:p w14:paraId="6D875C02" w14:textId="77777777" w:rsidR="00E474EB" w:rsidRDefault="00E474EB" w:rsidP="00880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Century Gothic">
    <w:altName w:val="Century Gothic"/>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10F1B" w14:textId="247BAA6E" w:rsidR="00C76188" w:rsidRDefault="00B91CA1" w:rsidP="006E0918">
    <w:pPr>
      <w:ind w:left="-1276" w:right="-568" w:hanging="142"/>
      <w:jc w:val="center"/>
      <w:rPr>
        <w:rFonts w:ascii="Arial" w:hAnsi="Arial" w:cs="Arial"/>
        <w:b/>
        <w:color w:val="1F3864" w:themeColor="accent1" w:themeShade="80"/>
        <w:sz w:val="16"/>
        <w:szCs w:val="18"/>
      </w:rPr>
    </w:pPr>
    <w:r w:rsidRPr="003343D6">
      <w:rPr>
        <w:rFonts w:ascii="Arial" w:hAnsi="Arial" w:cs="Arial"/>
        <w:b/>
        <w:noProof/>
        <w:color w:val="1F3864" w:themeColor="accent1" w:themeShade="80"/>
        <w:sz w:val="16"/>
        <w:szCs w:val="18"/>
      </w:rPr>
      <mc:AlternateContent>
        <mc:Choice Requires="wps">
          <w:drawing>
            <wp:anchor distT="0" distB="0" distL="114300" distR="114300" simplePos="0" relativeHeight="251667456" behindDoc="0" locked="0" layoutInCell="1" allowOverlap="1" wp14:anchorId="39A8F727" wp14:editId="13B88BC2">
              <wp:simplePos x="0" y="0"/>
              <wp:positionH relativeFrom="margin">
                <wp:posOffset>-460375</wp:posOffset>
              </wp:positionH>
              <wp:positionV relativeFrom="paragraph">
                <wp:posOffset>-5715</wp:posOffset>
              </wp:positionV>
              <wp:extent cx="7086600" cy="19050"/>
              <wp:effectExtent l="19050" t="19050" r="19050" b="19050"/>
              <wp:wrapNone/>
              <wp:docPr id="2" name="Conector recto 2"/>
              <wp:cNvGraphicFramePr/>
              <a:graphic xmlns:a="http://schemas.openxmlformats.org/drawingml/2006/main">
                <a:graphicData uri="http://schemas.microsoft.com/office/word/2010/wordprocessingShape">
                  <wps:wsp>
                    <wps:cNvCnPr/>
                    <wps:spPr>
                      <a:xfrm>
                        <a:off x="0" y="0"/>
                        <a:ext cx="7086600" cy="19050"/>
                      </a:xfrm>
                      <a:prstGeom prst="line">
                        <a:avLst/>
                      </a:prstGeom>
                      <a:ln w="38100" cmpd="thinThick"/>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FC8AB4" id="Conector recto 2"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25pt,-.45pt" to="521.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" strokecolor="#4472c4 [3204]" strokeweight="3pt">
              <v:stroke linestyle="thinThick" joinstyle="miter"/>
              <w10:wrap anchorx="margin"/>
            </v:line>
          </w:pict>
        </mc:Fallback>
      </mc:AlternateContent>
    </w:r>
  </w:p>
  <w:p w14:paraId="3AD20C61" w14:textId="29D64B2C" w:rsidR="003343D6" w:rsidRPr="009D5384" w:rsidRDefault="00380922" w:rsidP="00CF352B">
    <w:pPr>
      <w:ind w:left="-1276" w:right="-568" w:firstLine="992"/>
      <w:jc w:val="center"/>
      <w:rPr>
        <w:rFonts w:ascii="Arial" w:hAnsi="Arial" w:cs="Arial"/>
        <w:b/>
        <w:color w:val="1F3864" w:themeColor="accent1" w:themeShade="80"/>
        <w:sz w:val="16"/>
        <w:szCs w:val="18"/>
      </w:rPr>
    </w:pPr>
    <w:r w:rsidRPr="003343D6">
      <w:rPr>
        <w:rFonts w:ascii="Arial" w:hAnsi="Arial" w:cs="Arial"/>
        <w:b/>
        <w:color w:val="1F3864" w:themeColor="accent1" w:themeShade="80"/>
        <w:sz w:val="16"/>
        <w:szCs w:val="18"/>
      </w:rPr>
      <w:t>A</w:t>
    </w:r>
    <w:r w:rsidR="00271420">
      <w:rPr>
        <w:rFonts w:ascii="Arial" w:hAnsi="Arial" w:cs="Arial"/>
        <w:b/>
        <w:color w:val="1F3864" w:themeColor="accent1" w:themeShade="80"/>
        <w:sz w:val="16"/>
        <w:szCs w:val="18"/>
      </w:rPr>
      <w:t>v</w:t>
    </w:r>
    <w:r w:rsidRPr="003343D6">
      <w:rPr>
        <w:rFonts w:ascii="Arial" w:hAnsi="Arial" w:cs="Arial"/>
        <w:b/>
        <w:color w:val="1F3864" w:themeColor="accent1" w:themeShade="80"/>
        <w:sz w:val="16"/>
        <w:szCs w:val="18"/>
      </w:rPr>
      <w:t xml:space="preserve">. 100 </w:t>
    </w:r>
    <w:r w:rsidR="00271420">
      <w:rPr>
        <w:rFonts w:ascii="Arial" w:hAnsi="Arial" w:cs="Arial"/>
        <w:b/>
        <w:color w:val="1F3864" w:themeColor="accent1" w:themeShade="80"/>
        <w:sz w:val="16"/>
        <w:szCs w:val="18"/>
      </w:rPr>
      <w:t>metros</w:t>
    </w:r>
    <w:r w:rsidRPr="003343D6">
      <w:rPr>
        <w:rFonts w:ascii="Arial" w:hAnsi="Arial" w:cs="Arial"/>
        <w:b/>
        <w:color w:val="1F3864" w:themeColor="accent1" w:themeShade="80"/>
        <w:sz w:val="16"/>
        <w:szCs w:val="18"/>
      </w:rPr>
      <w:t xml:space="preserve"> N</w:t>
    </w:r>
    <w:r w:rsidR="00B56963">
      <w:rPr>
        <w:rFonts w:ascii="Arial" w:hAnsi="Arial" w:cs="Arial"/>
        <w:b/>
        <w:color w:val="1F3864" w:themeColor="accent1" w:themeShade="80"/>
        <w:sz w:val="16"/>
        <w:szCs w:val="18"/>
      </w:rPr>
      <w:t>o</w:t>
    </w:r>
    <w:r w:rsidRPr="003343D6">
      <w:rPr>
        <w:rFonts w:ascii="Arial" w:hAnsi="Arial" w:cs="Arial"/>
        <w:b/>
        <w:color w:val="1F3864" w:themeColor="accent1" w:themeShade="80"/>
        <w:sz w:val="16"/>
        <w:szCs w:val="18"/>
      </w:rPr>
      <w:t>.</w:t>
    </w:r>
    <w:r w:rsidR="00271420">
      <w:rPr>
        <w:rFonts w:ascii="Arial" w:hAnsi="Arial" w:cs="Arial"/>
        <w:b/>
        <w:color w:val="1F3864" w:themeColor="accent1" w:themeShade="80"/>
        <w:sz w:val="16"/>
        <w:szCs w:val="18"/>
      </w:rPr>
      <w:t xml:space="preserve"> </w:t>
    </w:r>
    <w:r w:rsidRPr="003343D6">
      <w:rPr>
        <w:rFonts w:ascii="Arial" w:hAnsi="Arial" w:cs="Arial"/>
        <w:b/>
        <w:color w:val="1F3864" w:themeColor="accent1" w:themeShade="80"/>
        <w:sz w:val="16"/>
        <w:szCs w:val="18"/>
      </w:rPr>
      <w:t>599 C</w:t>
    </w:r>
    <w:r w:rsidR="00271420">
      <w:rPr>
        <w:rFonts w:ascii="Arial" w:hAnsi="Arial" w:cs="Arial"/>
        <w:b/>
        <w:color w:val="1F3864" w:themeColor="accent1" w:themeShade="80"/>
        <w:sz w:val="16"/>
        <w:szCs w:val="18"/>
      </w:rPr>
      <w:t>ol</w:t>
    </w:r>
    <w:r w:rsidRPr="003343D6">
      <w:rPr>
        <w:rFonts w:ascii="Arial" w:hAnsi="Arial" w:cs="Arial"/>
        <w:b/>
        <w:color w:val="1F3864" w:themeColor="accent1" w:themeShade="80"/>
        <w:sz w:val="16"/>
        <w:szCs w:val="18"/>
      </w:rPr>
      <w:t>. S</w:t>
    </w:r>
    <w:r w:rsidR="00271420">
      <w:rPr>
        <w:rFonts w:ascii="Arial" w:hAnsi="Arial" w:cs="Arial"/>
        <w:b/>
        <w:color w:val="1F3864" w:themeColor="accent1" w:themeShade="80"/>
        <w:sz w:val="16"/>
        <w:szCs w:val="18"/>
      </w:rPr>
      <w:t xml:space="preserve">an </w:t>
    </w:r>
    <w:r w:rsidRPr="003343D6">
      <w:rPr>
        <w:rFonts w:ascii="Arial" w:hAnsi="Arial" w:cs="Arial"/>
        <w:b/>
        <w:color w:val="1F3864" w:themeColor="accent1" w:themeShade="80"/>
        <w:sz w:val="16"/>
        <w:szCs w:val="18"/>
      </w:rPr>
      <w:t>B</w:t>
    </w:r>
    <w:r w:rsidR="00271420">
      <w:rPr>
        <w:rFonts w:ascii="Arial" w:hAnsi="Arial" w:cs="Arial"/>
        <w:b/>
        <w:color w:val="1F3864" w:themeColor="accent1" w:themeShade="80"/>
        <w:sz w:val="16"/>
        <w:szCs w:val="18"/>
      </w:rPr>
      <w:t>artolo</w:t>
    </w:r>
    <w:r w:rsidRPr="003343D6">
      <w:rPr>
        <w:rFonts w:ascii="Arial" w:hAnsi="Arial" w:cs="Arial"/>
        <w:b/>
        <w:color w:val="1F3864" w:themeColor="accent1" w:themeShade="80"/>
        <w:sz w:val="16"/>
        <w:szCs w:val="18"/>
      </w:rPr>
      <w:t xml:space="preserve"> A</w:t>
    </w:r>
    <w:r w:rsidR="00271420">
      <w:rPr>
        <w:rFonts w:ascii="Arial" w:hAnsi="Arial" w:cs="Arial"/>
        <w:b/>
        <w:color w:val="1F3864" w:themeColor="accent1" w:themeShade="80"/>
        <w:sz w:val="16"/>
        <w:szCs w:val="18"/>
      </w:rPr>
      <w:t>tepehuac</w:t>
    </w:r>
    <w:r w:rsidR="00B56963">
      <w:rPr>
        <w:rFonts w:ascii="Arial" w:hAnsi="Arial" w:cs="Arial"/>
        <w:b/>
        <w:color w:val="1F3864" w:themeColor="accent1" w:themeShade="80"/>
        <w:sz w:val="16"/>
        <w:szCs w:val="18"/>
      </w:rPr>
      <w:t>á</w:t>
    </w:r>
    <w:r w:rsidR="00271420">
      <w:rPr>
        <w:rFonts w:ascii="Arial" w:hAnsi="Arial" w:cs="Arial"/>
        <w:b/>
        <w:color w:val="1F3864" w:themeColor="accent1" w:themeShade="80"/>
        <w:sz w:val="16"/>
        <w:szCs w:val="18"/>
      </w:rPr>
      <w:t>n</w:t>
    </w:r>
    <w:r w:rsidRPr="003343D6">
      <w:rPr>
        <w:rFonts w:ascii="Arial" w:hAnsi="Arial" w:cs="Arial"/>
        <w:b/>
        <w:color w:val="1F3864" w:themeColor="accent1" w:themeShade="80"/>
        <w:sz w:val="16"/>
        <w:szCs w:val="18"/>
      </w:rPr>
      <w:t xml:space="preserve">, </w:t>
    </w:r>
    <w:r w:rsidR="00271420" w:rsidRPr="003343D6">
      <w:rPr>
        <w:rFonts w:ascii="Arial" w:hAnsi="Arial" w:cs="Arial"/>
        <w:b/>
        <w:color w:val="1F3864" w:themeColor="accent1" w:themeShade="80"/>
        <w:sz w:val="16"/>
        <w:szCs w:val="18"/>
      </w:rPr>
      <w:t>G</w:t>
    </w:r>
    <w:r w:rsidR="00271420">
      <w:rPr>
        <w:rFonts w:ascii="Arial" w:hAnsi="Arial" w:cs="Arial"/>
        <w:b/>
        <w:color w:val="1F3864" w:themeColor="accent1" w:themeShade="80"/>
        <w:sz w:val="16"/>
        <w:szCs w:val="18"/>
      </w:rPr>
      <w:t xml:space="preserve">ustavo </w:t>
    </w:r>
    <w:r w:rsidR="00271420" w:rsidRPr="003343D6">
      <w:rPr>
        <w:rFonts w:ascii="Arial" w:hAnsi="Arial" w:cs="Arial"/>
        <w:b/>
        <w:color w:val="1F3864" w:themeColor="accent1" w:themeShade="80"/>
        <w:sz w:val="16"/>
        <w:szCs w:val="18"/>
      </w:rPr>
      <w:t>A.</w:t>
    </w:r>
    <w:r w:rsidRPr="003343D6">
      <w:rPr>
        <w:rFonts w:ascii="Arial" w:hAnsi="Arial" w:cs="Arial"/>
        <w:b/>
        <w:color w:val="1F3864" w:themeColor="accent1" w:themeShade="80"/>
        <w:sz w:val="16"/>
        <w:szCs w:val="18"/>
      </w:rPr>
      <w:t xml:space="preserve"> M</w:t>
    </w:r>
    <w:r w:rsidR="00271420">
      <w:rPr>
        <w:rFonts w:ascii="Arial" w:hAnsi="Arial" w:cs="Arial"/>
        <w:b/>
        <w:color w:val="1F3864" w:themeColor="accent1" w:themeShade="80"/>
        <w:sz w:val="16"/>
        <w:szCs w:val="18"/>
      </w:rPr>
      <w:t>adero</w:t>
    </w:r>
    <w:r w:rsidRPr="003343D6">
      <w:rPr>
        <w:rFonts w:ascii="Arial" w:hAnsi="Arial" w:cs="Arial"/>
        <w:b/>
        <w:color w:val="1F3864" w:themeColor="accent1" w:themeShade="80"/>
        <w:sz w:val="16"/>
        <w:szCs w:val="18"/>
      </w:rPr>
      <w:t>, C</w:t>
    </w:r>
    <w:r w:rsidR="00271420">
      <w:rPr>
        <w:rFonts w:ascii="Arial" w:hAnsi="Arial" w:cs="Arial"/>
        <w:b/>
        <w:color w:val="1F3864" w:themeColor="accent1" w:themeShade="80"/>
        <w:sz w:val="16"/>
        <w:szCs w:val="18"/>
      </w:rPr>
      <w:t xml:space="preserve">iudad de </w:t>
    </w:r>
    <w:r w:rsidRPr="003343D6">
      <w:rPr>
        <w:rFonts w:ascii="Arial" w:hAnsi="Arial" w:cs="Arial"/>
        <w:b/>
        <w:color w:val="1F3864" w:themeColor="accent1" w:themeShade="80"/>
        <w:sz w:val="16"/>
        <w:szCs w:val="18"/>
      </w:rPr>
      <w:t>M</w:t>
    </w:r>
    <w:r w:rsidR="00271420">
      <w:rPr>
        <w:rFonts w:ascii="Arial" w:hAnsi="Arial" w:cs="Arial"/>
        <w:b/>
        <w:color w:val="1F3864" w:themeColor="accent1" w:themeShade="80"/>
        <w:sz w:val="16"/>
        <w:szCs w:val="18"/>
      </w:rPr>
      <w:t>éxico,</w:t>
    </w:r>
    <w:r w:rsidRPr="003343D6">
      <w:rPr>
        <w:rFonts w:ascii="Arial" w:hAnsi="Arial" w:cs="Arial"/>
        <w:b/>
        <w:color w:val="1F3864" w:themeColor="accent1" w:themeShade="80"/>
        <w:sz w:val="16"/>
        <w:szCs w:val="18"/>
      </w:rPr>
      <w:t xml:space="preserve"> C.P. </w:t>
    </w:r>
    <w:r w:rsidR="00724EAB" w:rsidRPr="003343D6">
      <w:rPr>
        <w:rFonts w:ascii="Arial" w:hAnsi="Arial" w:cs="Arial"/>
        <w:b/>
        <w:color w:val="1F3864" w:themeColor="accent1" w:themeShade="80"/>
        <w:sz w:val="16"/>
        <w:szCs w:val="18"/>
      </w:rPr>
      <w:t xml:space="preserve">07730, </w:t>
    </w:r>
    <w:r w:rsidR="00724EAB" w:rsidRPr="003343D6">
      <w:rPr>
        <w:rFonts w:ascii="Arial" w:hAnsi="Arial" w:cs="Arial"/>
        <w:b/>
        <w:color w:val="1F3864" w:themeColor="accent1" w:themeShade="80"/>
        <w:sz w:val="16"/>
        <w:szCs w:val="18"/>
        <w:lang w:val="en-US"/>
      </w:rPr>
      <w:t>R.F.C. MEN180410D57</w:t>
    </w:r>
  </w:p>
  <w:p w14:paraId="2731AE4C" w14:textId="1CEAC376" w:rsidR="00380922" w:rsidRPr="003343D6" w:rsidRDefault="00724EAB" w:rsidP="00CF352B">
    <w:pPr>
      <w:ind w:left="-1276" w:right="-568" w:firstLine="992"/>
      <w:jc w:val="center"/>
      <w:rPr>
        <w:rFonts w:ascii="Arial" w:hAnsi="Arial" w:cs="Arial"/>
        <w:b/>
        <w:color w:val="1F3864" w:themeColor="accent1" w:themeShade="80"/>
        <w:sz w:val="16"/>
        <w:szCs w:val="18"/>
        <w:lang w:val="en-US"/>
      </w:rPr>
    </w:pPr>
    <w:r w:rsidRPr="003343D6">
      <w:rPr>
        <w:rFonts w:ascii="Arial" w:hAnsi="Arial" w:cs="Arial"/>
        <w:b/>
        <w:color w:val="1F3864" w:themeColor="accent1" w:themeShade="80"/>
        <w:sz w:val="16"/>
        <w:szCs w:val="18"/>
        <w:lang w:val="en-US"/>
      </w:rPr>
      <w:t>Tel</w:t>
    </w:r>
    <w:r w:rsidR="00380922" w:rsidRPr="003343D6">
      <w:rPr>
        <w:rFonts w:ascii="Arial" w:hAnsi="Arial" w:cs="Arial"/>
        <w:b/>
        <w:color w:val="1F3864" w:themeColor="accent1" w:themeShade="80"/>
        <w:sz w:val="16"/>
        <w:szCs w:val="18"/>
        <w:lang w:val="en-US"/>
      </w:rPr>
      <w:t>: (55) 44-31-61-43 / (55) 44-31-61-</w:t>
    </w:r>
    <w:r w:rsidRPr="003343D6">
      <w:rPr>
        <w:rFonts w:ascii="Arial" w:hAnsi="Arial" w:cs="Arial"/>
        <w:b/>
        <w:color w:val="1F3864" w:themeColor="accent1" w:themeShade="80"/>
        <w:sz w:val="16"/>
        <w:szCs w:val="18"/>
        <w:lang w:val="en-US"/>
      </w:rPr>
      <w:t>44 / (</w:t>
    </w:r>
    <w:r w:rsidR="00380922" w:rsidRPr="003343D6">
      <w:rPr>
        <w:rFonts w:ascii="Arial" w:hAnsi="Arial" w:cs="Arial"/>
        <w:b/>
        <w:color w:val="1F3864" w:themeColor="accent1" w:themeShade="80"/>
        <w:sz w:val="16"/>
        <w:szCs w:val="18"/>
        <w:lang w:val="en-US"/>
      </w:rPr>
      <w:t>55) 44-31-61-45 / (55) 44-31-61-46</w:t>
    </w:r>
  </w:p>
  <w:p w14:paraId="37F867E9" w14:textId="3CEED396" w:rsidR="005B402D" w:rsidRPr="00271420" w:rsidRDefault="00380922" w:rsidP="00CF352B">
    <w:pPr>
      <w:ind w:right="-568" w:firstLine="992"/>
      <w:jc w:val="center"/>
      <w:rPr>
        <w:rFonts w:ascii="Arial" w:hAnsi="Arial" w:cs="Arial"/>
        <w:b/>
        <w:color w:val="1F3864" w:themeColor="accent1" w:themeShade="80"/>
        <w:lang w:val="en-US"/>
      </w:rPr>
    </w:pPr>
    <w:r w:rsidRPr="00271420">
      <w:rPr>
        <w:rFonts w:ascii="Arial" w:hAnsi="Arial" w:cs="Arial"/>
        <w:b/>
        <w:color w:val="4472C4" w:themeColor="accent1"/>
        <w:u w:val="single"/>
        <w:lang w:val="en-US"/>
      </w:rPr>
      <w:t>www.mexen.mx</w:t>
    </w:r>
  </w:p>
  <w:p w14:paraId="4FB7285D" w14:textId="77777777" w:rsidR="00380922" w:rsidRPr="00271420" w:rsidRDefault="00380922" w:rsidP="00724EAB">
    <w:pPr>
      <w:pStyle w:val="Piedepgina"/>
      <w:ind w:hanging="1276"/>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1DE0E" w14:textId="77777777" w:rsidR="00E474EB" w:rsidRDefault="00E474EB" w:rsidP="00880B90">
      <w:r>
        <w:separator/>
      </w:r>
    </w:p>
  </w:footnote>
  <w:footnote w:type="continuationSeparator" w:id="0">
    <w:p w14:paraId="6CFCABC5" w14:textId="77777777" w:rsidR="00E474EB" w:rsidRDefault="00E474EB" w:rsidP="00880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033E6" w14:textId="77777777" w:rsidR="000204F8" w:rsidRDefault="00E474EB">
    <w:pPr>
      <w:pStyle w:val="Encabezado"/>
    </w:pPr>
    <w:r>
      <w:rPr>
        <w:noProof/>
      </w:rPr>
      <w:pict w14:anchorId="152726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8346141" o:spid="_x0000_s2050" type="#_x0000_t75" style="position:absolute;margin-left:0;margin-top:0;width:631.5pt;height:446.25pt;z-index:-251654144;mso-position-horizontal:center;mso-position-horizontal-relative:margin;mso-position-vertical:center;mso-position-vertical-relative:margin" o:allowincell="f">
          <v:imagedata r:id="rId1" o:title="Mexen-sinfond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CA9D2" w14:textId="516A3B8D" w:rsidR="00170613" w:rsidRDefault="00170613" w:rsidP="00AB4E96">
    <w:pPr>
      <w:ind w:right="-567"/>
      <w:rPr>
        <w:rFonts w:ascii="Arial" w:hAnsi="Arial" w:cs="Arial"/>
        <w:b/>
        <w:color w:val="1F3864" w:themeColor="accent1" w:themeShade="80"/>
        <w:sz w:val="32"/>
        <w:szCs w:val="32"/>
      </w:rPr>
    </w:pPr>
    <w:r w:rsidRPr="00FC47DC">
      <w:rPr>
        <w:noProof/>
        <w:sz w:val="32"/>
        <w:szCs w:val="32"/>
      </w:rPr>
      <w:drawing>
        <wp:anchor distT="0" distB="0" distL="114300" distR="114300" simplePos="0" relativeHeight="251668480" behindDoc="0" locked="0" layoutInCell="1" allowOverlap="1" wp14:anchorId="1B307661" wp14:editId="0E9AC42B">
          <wp:simplePos x="0" y="0"/>
          <wp:positionH relativeFrom="margin">
            <wp:align>left</wp:align>
          </wp:positionH>
          <wp:positionV relativeFrom="paragraph">
            <wp:posOffset>-222135</wp:posOffset>
          </wp:positionV>
          <wp:extent cx="1705804" cy="120534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5804" cy="12053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B68D13" w14:textId="10D7A114" w:rsidR="006D590C" w:rsidRPr="006D590C" w:rsidRDefault="00E474EB" w:rsidP="006D590C">
    <w:pPr>
      <w:pStyle w:val="Ttulo2"/>
      <w:spacing w:before="0"/>
      <w:jc w:val="center"/>
      <w:rPr>
        <w:rFonts w:ascii="Arial" w:hAnsi="Arial" w:cs="Arial"/>
        <w:b/>
        <w:bCs/>
        <w:sz w:val="28"/>
        <w:szCs w:val="28"/>
      </w:rPr>
    </w:pPr>
    <w:r>
      <w:rPr>
        <w:rFonts w:ascii="Arial" w:hAnsi="Arial" w:cs="Arial"/>
        <w:noProof/>
        <w:color w:val="1F3864" w:themeColor="accent1" w:themeShade="80"/>
        <w:sz w:val="32"/>
        <w:szCs w:val="32"/>
      </w:rPr>
      <w:pict w14:anchorId="1BF2FA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8346142" o:spid="_x0000_s2051" type="#_x0000_t75" style="position:absolute;left:0;text-align:left;margin-left:0;margin-top:0;width:631.5pt;height:446.25pt;z-index:-251653120;mso-position-horizontal:center;mso-position-horizontal-relative:margin;mso-position-vertical:center;mso-position-vertical-relative:margin" o:allowincell="f">
          <v:imagedata r:id="rId2" o:title="Mexen-sinfondo" gain="19661f" blacklevel="22938f"/>
          <w10:wrap anchorx="margin" anchory="margin"/>
        </v:shape>
      </w:pict>
    </w:r>
    <w:r w:rsidR="006D590C" w:rsidRPr="006D590C">
      <w:rPr>
        <w:rFonts w:ascii="Arial" w:hAnsi="Arial" w:cs="Arial"/>
        <w:b/>
        <w:bCs/>
      </w:rPr>
      <w:t xml:space="preserve"> </w:t>
    </w:r>
    <w:r w:rsidR="006D590C">
      <w:rPr>
        <w:rFonts w:ascii="Arial" w:hAnsi="Arial" w:cs="Arial"/>
        <w:b/>
        <w:bCs/>
      </w:rPr>
      <w:tab/>
    </w:r>
    <w:r w:rsidR="006D590C">
      <w:rPr>
        <w:rFonts w:ascii="Arial" w:hAnsi="Arial" w:cs="Arial"/>
        <w:b/>
        <w:bCs/>
      </w:rPr>
      <w:tab/>
    </w:r>
    <w:r w:rsidR="006D590C" w:rsidRPr="006D590C">
      <w:rPr>
        <w:rFonts w:ascii="Arial" w:hAnsi="Arial" w:cs="Arial"/>
        <w:b/>
        <w:bCs/>
        <w:sz w:val="28"/>
        <w:szCs w:val="28"/>
      </w:rPr>
      <w:t>Aviso de privacidad para la</w:t>
    </w:r>
  </w:p>
  <w:p w14:paraId="1DF3DE20" w14:textId="0686ED0E" w:rsidR="00FC47DC" w:rsidRDefault="006D590C" w:rsidP="006D590C">
    <w:pPr>
      <w:pStyle w:val="Ttulo2"/>
      <w:spacing w:before="0"/>
      <w:jc w:val="center"/>
      <w:rPr>
        <w:rFonts w:ascii="Arial" w:hAnsi="Arial" w:cs="Arial"/>
        <w:b/>
        <w:bCs/>
        <w:sz w:val="28"/>
        <w:szCs w:val="28"/>
      </w:rPr>
    </w:pPr>
    <w:r w:rsidRPr="006D590C">
      <w:rPr>
        <w:rFonts w:ascii="Arial" w:hAnsi="Arial" w:cs="Arial"/>
        <w:b/>
        <w:bCs/>
        <w:sz w:val="28"/>
        <w:szCs w:val="28"/>
      </w:rPr>
      <w:t xml:space="preserve"> </w:t>
    </w:r>
    <w:r w:rsidRPr="006D590C">
      <w:rPr>
        <w:rFonts w:ascii="Arial" w:hAnsi="Arial" w:cs="Arial"/>
        <w:b/>
        <w:bCs/>
        <w:sz w:val="28"/>
        <w:szCs w:val="28"/>
      </w:rPr>
      <w:tab/>
      <w:t xml:space="preserve"> </w:t>
    </w:r>
    <w:r w:rsidRPr="006D590C">
      <w:rPr>
        <w:rFonts w:ascii="Arial" w:hAnsi="Arial" w:cs="Arial"/>
        <w:b/>
        <w:bCs/>
        <w:sz w:val="28"/>
        <w:szCs w:val="28"/>
      </w:rPr>
      <w:tab/>
      <w:t>protección de datos personales</w:t>
    </w:r>
  </w:p>
  <w:p w14:paraId="0140DDC6" w14:textId="77777777" w:rsidR="006D590C" w:rsidRPr="006D590C" w:rsidRDefault="006D590C" w:rsidP="006D590C">
    <w:pPr>
      <w:rPr>
        <w:lang w:eastAsia="es-MX"/>
      </w:rPr>
    </w:pPr>
  </w:p>
  <w:p w14:paraId="22280E29" w14:textId="1DFCD60F" w:rsidR="00A72276" w:rsidRPr="000204F8" w:rsidRDefault="00A72276" w:rsidP="00FC47DC">
    <w:pPr>
      <w:ind w:right="-568"/>
      <w:rPr>
        <w:rFonts w:ascii="Arial" w:hAnsi="Arial" w:cs="Arial"/>
        <w:b/>
        <w:color w:val="1F3864" w:themeColor="accent1" w:themeShade="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A159F" w14:textId="77777777" w:rsidR="000204F8" w:rsidRDefault="00E474EB">
    <w:pPr>
      <w:pStyle w:val="Encabezado"/>
    </w:pPr>
    <w:r>
      <w:rPr>
        <w:noProof/>
      </w:rPr>
      <w:pict w14:anchorId="20823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8346140" o:spid="_x0000_s2049" type="#_x0000_t75" style="position:absolute;margin-left:0;margin-top:0;width:631.5pt;height:446.25pt;z-index:-251655168;mso-position-horizontal:center;mso-position-horizontal-relative:margin;mso-position-vertical:center;mso-position-vertical-relative:margin" o:allowincell="f">
          <v:imagedata r:id="rId1" o:title="Mexen-sinfond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116B6"/>
    <w:multiLevelType w:val="hybridMultilevel"/>
    <w:tmpl w:val="EB28EBD8"/>
    <w:lvl w:ilvl="0" w:tplc="ACF00DFC">
      <w:start w:val="1"/>
      <w:numFmt w:val="lowerLetter"/>
      <w:lvlText w:val="%1)"/>
      <w:lvlJc w:val="left"/>
      <w:pPr>
        <w:ind w:left="4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645F64"/>
    <w:multiLevelType w:val="hybridMultilevel"/>
    <w:tmpl w:val="8D22DB04"/>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0D844348"/>
    <w:multiLevelType w:val="hybridMultilevel"/>
    <w:tmpl w:val="CC2098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DD2D14"/>
    <w:multiLevelType w:val="hybridMultilevel"/>
    <w:tmpl w:val="33A81D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D66168"/>
    <w:multiLevelType w:val="hybridMultilevel"/>
    <w:tmpl w:val="C6820402"/>
    <w:lvl w:ilvl="0" w:tplc="ACF00DFC">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5" w15:restartNumberingAfterBreak="0">
    <w:nsid w:val="1B096355"/>
    <w:multiLevelType w:val="hybridMultilevel"/>
    <w:tmpl w:val="1FC4F7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436E19"/>
    <w:multiLevelType w:val="hybridMultilevel"/>
    <w:tmpl w:val="01625CAC"/>
    <w:lvl w:ilvl="0" w:tplc="080A0003">
      <w:start w:val="1"/>
      <w:numFmt w:val="bullet"/>
      <w:lvlText w:val="o"/>
      <w:lvlJc w:val="left"/>
      <w:pPr>
        <w:ind w:left="927" w:hanging="360"/>
      </w:pPr>
      <w:rPr>
        <w:rFonts w:ascii="Courier New" w:hAnsi="Courier New" w:cs="Courier New"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7" w15:restartNumberingAfterBreak="0">
    <w:nsid w:val="1E741086"/>
    <w:multiLevelType w:val="hybridMultilevel"/>
    <w:tmpl w:val="517A4E74"/>
    <w:lvl w:ilvl="0" w:tplc="080A0005">
      <w:start w:val="1"/>
      <w:numFmt w:val="bullet"/>
      <w:lvlText w:val=""/>
      <w:lvlJc w:val="left"/>
      <w:pPr>
        <w:ind w:left="862" w:hanging="360"/>
      </w:pPr>
      <w:rPr>
        <w:rFonts w:ascii="Wingdings" w:hAnsi="Wingdings"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8" w15:restartNumberingAfterBreak="0">
    <w:nsid w:val="216F5C78"/>
    <w:multiLevelType w:val="hybridMultilevel"/>
    <w:tmpl w:val="1BDE9004"/>
    <w:lvl w:ilvl="0" w:tplc="080A0005">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9" w15:restartNumberingAfterBreak="0">
    <w:nsid w:val="236F0CFD"/>
    <w:multiLevelType w:val="hybridMultilevel"/>
    <w:tmpl w:val="0F14C590"/>
    <w:lvl w:ilvl="0" w:tplc="080A0005">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10" w15:restartNumberingAfterBreak="0">
    <w:nsid w:val="27063AFB"/>
    <w:multiLevelType w:val="hybridMultilevel"/>
    <w:tmpl w:val="F97CBE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6BA4EB3"/>
    <w:multiLevelType w:val="hybridMultilevel"/>
    <w:tmpl w:val="F3BC04E2"/>
    <w:lvl w:ilvl="0" w:tplc="080A0001">
      <w:start w:val="1"/>
      <w:numFmt w:val="bullet"/>
      <w:lvlText w:val=""/>
      <w:lvlJc w:val="left"/>
      <w:pPr>
        <w:ind w:left="1146" w:hanging="360"/>
      </w:pPr>
      <w:rPr>
        <w:rFonts w:ascii="Symbol" w:hAnsi="Symbol" w:hint="default"/>
      </w:rPr>
    </w:lvl>
    <w:lvl w:ilvl="1" w:tplc="080A0003">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2" w15:restartNumberingAfterBreak="0">
    <w:nsid w:val="39F063A2"/>
    <w:multiLevelType w:val="hybridMultilevel"/>
    <w:tmpl w:val="0EC4DC24"/>
    <w:lvl w:ilvl="0" w:tplc="080A0005">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13" w15:restartNumberingAfterBreak="0">
    <w:nsid w:val="3CCC22D7"/>
    <w:multiLevelType w:val="hybridMultilevel"/>
    <w:tmpl w:val="B3F40F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E526578"/>
    <w:multiLevelType w:val="hybridMultilevel"/>
    <w:tmpl w:val="EBFCAE3C"/>
    <w:lvl w:ilvl="0" w:tplc="080A000D">
      <w:start w:val="1"/>
      <w:numFmt w:val="bullet"/>
      <w:lvlText w:val=""/>
      <w:lvlJc w:val="left"/>
      <w:pPr>
        <w:ind w:left="927" w:hanging="360"/>
      </w:pPr>
      <w:rPr>
        <w:rFonts w:ascii="Wingdings" w:hAnsi="Wingdings"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5" w15:restartNumberingAfterBreak="0">
    <w:nsid w:val="50E23FDF"/>
    <w:multiLevelType w:val="hybridMultilevel"/>
    <w:tmpl w:val="14928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4DA6406"/>
    <w:multiLevelType w:val="hybridMultilevel"/>
    <w:tmpl w:val="405A12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78976FF"/>
    <w:multiLevelType w:val="hybridMultilevel"/>
    <w:tmpl w:val="A4829E78"/>
    <w:lvl w:ilvl="0" w:tplc="080A000F">
      <w:start w:val="1"/>
      <w:numFmt w:val="decimal"/>
      <w:lvlText w:val="%1."/>
      <w:lvlJc w:val="left"/>
      <w:pPr>
        <w:ind w:left="4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3D122B1"/>
    <w:multiLevelType w:val="hybridMultilevel"/>
    <w:tmpl w:val="4E0818A6"/>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6FB8376A"/>
    <w:multiLevelType w:val="hybridMultilevel"/>
    <w:tmpl w:val="A31E5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49F35C6"/>
    <w:multiLevelType w:val="hybridMultilevel"/>
    <w:tmpl w:val="59D46EFC"/>
    <w:lvl w:ilvl="0" w:tplc="D540B3C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76185548"/>
    <w:multiLevelType w:val="hybridMultilevel"/>
    <w:tmpl w:val="09DA4FB0"/>
    <w:lvl w:ilvl="0" w:tplc="080A0003">
      <w:start w:val="1"/>
      <w:numFmt w:val="bullet"/>
      <w:lvlText w:val="o"/>
      <w:lvlJc w:val="left"/>
      <w:pPr>
        <w:ind w:left="862" w:hanging="360"/>
      </w:pPr>
      <w:rPr>
        <w:rFonts w:ascii="Courier New" w:hAnsi="Courier New" w:cs="Courier New"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num w:numId="1">
    <w:abstractNumId w:val="11"/>
  </w:num>
  <w:num w:numId="2">
    <w:abstractNumId w:val="1"/>
  </w:num>
  <w:num w:numId="3">
    <w:abstractNumId w:val="3"/>
  </w:num>
  <w:num w:numId="4">
    <w:abstractNumId w:val="16"/>
  </w:num>
  <w:num w:numId="5">
    <w:abstractNumId w:val="19"/>
  </w:num>
  <w:num w:numId="6">
    <w:abstractNumId w:val="10"/>
  </w:num>
  <w:num w:numId="7">
    <w:abstractNumId w:val="15"/>
  </w:num>
  <w:num w:numId="8">
    <w:abstractNumId w:val="5"/>
  </w:num>
  <w:num w:numId="9">
    <w:abstractNumId w:val="2"/>
  </w:num>
  <w:num w:numId="10">
    <w:abstractNumId w:val="18"/>
  </w:num>
  <w:num w:numId="11">
    <w:abstractNumId w:val="20"/>
  </w:num>
  <w:num w:numId="12">
    <w:abstractNumId w:val="12"/>
  </w:num>
  <w:num w:numId="13">
    <w:abstractNumId w:val="8"/>
  </w:num>
  <w:num w:numId="14">
    <w:abstractNumId w:val="9"/>
  </w:num>
  <w:num w:numId="15">
    <w:abstractNumId w:val="7"/>
  </w:num>
  <w:num w:numId="16">
    <w:abstractNumId w:val="21"/>
  </w:num>
  <w:num w:numId="17">
    <w:abstractNumId w:val="6"/>
  </w:num>
  <w:num w:numId="18">
    <w:abstractNumId w:val="14"/>
  </w:num>
  <w:num w:numId="19">
    <w:abstractNumId w:val="4"/>
  </w:num>
  <w:num w:numId="20">
    <w:abstractNumId w:val="0"/>
  </w:num>
  <w:num w:numId="21">
    <w:abstractNumId w:val="1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159"/>
    <w:rsid w:val="00003290"/>
    <w:rsid w:val="00005E18"/>
    <w:rsid w:val="000204F8"/>
    <w:rsid w:val="000352A6"/>
    <w:rsid w:val="0005442C"/>
    <w:rsid w:val="000573AD"/>
    <w:rsid w:val="00060C7B"/>
    <w:rsid w:val="0007379F"/>
    <w:rsid w:val="000A1095"/>
    <w:rsid w:val="000B547F"/>
    <w:rsid w:val="000B5ACD"/>
    <w:rsid w:val="000B661E"/>
    <w:rsid w:val="000E14D8"/>
    <w:rsid w:val="000F02BF"/>
    <w:rsid w:val="000F6596"/>
    <w:rsid w:val="00127A76"/>
    <w:rsid w:val="00170613"/>
    <w:rsid w:val="0018763C"/>
    <w:rsid w:val="00190CD8"/>
    <w:rsid w:val="001A04EA"/>
    <w:rsid w:val="001B6E0B"/>
    <w:rsid w:val="001C17C6"/>
    <w:rsid w:val="001E6914"/>
    <w:rsid w:val="001F51D9"/>
    <w:rsid w:val="0020257A"/>
    <w:rsid w:val="002164F0"/>
    <w:rsid w:val="00221105"/>
    <w:rsid w:val="002275F4"/>
    <w:rsid w:val="00232AE3"/>
    <w:rsid w:val="00236509"/>
    <w:rsid w:val="00236A11"/>
    <w:rsid w:val="00254A22"/>
    <w:rsid w:val="00271420"/>
    <w:rsid w:val="002850F7"/>
    <w:rsid w:val="00287B0F"/>
    <w:rsid w:val="0029008D"/>
    <w:rsid w:val="00294C1E"/>
    <w:rsid w:val="002D3E72"/>
    <w:rsid w:val="002F2BEC"/>
    <w:rsid w:val="0030045E"/>
    <w:rsid w:val="003343D6"/>
    <w:rsid w:val="00345B8C"/>
    <w:rsid w:val="003512E8"/>
    <w:rsid w:val="00352DAD"/>
    <w:rsid w:val="00360159"/>
    <w:rsid w:val="00380922"/>
    <w:rsid w:val="003A5109"/>
    <w:rsid w:val="003B066F"/>
    <w:rsid w:val="003B5D0D"/>
    <w:rsid w:val="003D5E03"/>
    <w:rsid w:val="003D705D"/>
    <w:rsid w:val="003E6833"/>
    <w:rsid w:val="003F7320"/>
    <w:rsid w:val="004128BF"/>
    <w:rsid w:val="00434955"/>
    <w:rsid w:val="00442F71"/>
    <w:rsid w:val="00443B28"/>
    <w:rsid w:val="00460876"/>
    <w:rsid w:val="00464DC0"/>
    <w:rsid w:val="004949EF"/>
    <w:rsid w:val="004A19B2"/>
    <w:rsid w:val="004A3707"/>
    <w:rsid w:val="004E0531"/>
    <w:rsid w:val="004F27E4"/>
    <w:rsid w:val="005075B3"/>
    <w:rsid w:val="005129D3"/>
    <w:rsid w:val="00515189"/>
    <w:rsid w:val="005210E9"/>
    <w:rsid w:val="0054563F"/>
    <w:rsid w:val="00550127"/>
    <w:rsid w:val="00553E9C"/>
    <w:rsid w:val="00574208"/>
    <w:rsid w:val="00596F19"/>
    <w:rsid w:val="005B30AB"/>
    <w:rsid w:val="005B30C8"/>
    <w:rsid w:val="005B402D"/>
    <w:rsid w:val="005C701F"/>
    <w:rsid w:val="005D3577"/>
    <w:rsid w:val="005F644A"/>
    <w:rsid w:val="00606CD3"/>
    <w:rsid w:val="00617927"/>
    <w:rsid w:val="0062245D"/>
    <w:rsid w:val="006448B6"/>
    <w:rsid w:val="006A23B6"/>
    <w:rsid w:val="006A55B0"/>
    <w:rsid w:val="006B14BF"/>
    <w:rsid w:val="006C4073"/>
    <w:rsid w:val="006D590C"/>
    <w:rsid w:val="006D5E86"/>
    <w:rsid w:val="006D6BF8"/>
    <w:rsid w:val="006E0918"/>
    <w:rsid w:val="00704622"/>
    <w:rsid w:val="00707236"/>
    <w:rsid w:val="00713008"/>
    <w:rsid w:val="007174EF"/>
    <w:rsid w:val="00724EAB"/>
    <w:rsid w:val="007322DE"/>
    <w:rsid w:val="007337BD"/>
    <w:rsid w:val="0073640C"/>
    <w:rsid w:val="00737418"/>
    <w:rsid w:val="0075485B"/>
    <w:rsid w:val="00793AFE"/>
    <w:rsid w:val="007B481E"/>
    <w:rsid w:val="007E0305"/>
    <w:rsid w:val="008052B0"/>
    <w:rsid w:val="00806518"/>
    <w:rsid w:val="00820241"/>
    <w:rsid w:val="00820C2F"/>
    <w:rsid w:val="008372BB"/>
    <w:rsid w:val="008646EF"/>
    <w:rsid w:val="00865DB8"/>
    <w:rsid w:val="00870BBF"/>
    <w:rsid w:val="00880B90"/>
    <w:rsid w:val="008B7CFF"/>
    <w:rsid w:val="008C00E1"/>
    <w:rsid w:val="00914371"/>
    <w:rsid w:val="0091481C"/>
    <w:rsid w:val="00931D57"/>
    <w:rsid w:val="0094459F"/>
    <w:rsid w:val="00953434"/>
    <w:rsid w:val="0096216A"/>
    <w:rsid w:val="009653A6"/>
    <w:rsid w:val="00974D3D"/>
    <w:rsid w:val="00984180"/>
    <w:rsid w:val="00987349"/>
    <w:rsid w:val="009B58EF"/>
    <w:rsid w:val="009D4800"/>
    <w:rsid w:val="009D5384"/>
    <w:rsid w:val="009D6B45"/>
    <w:rsid w:val="009F1ECB"/>
    <w:rsid w:val="009F2D6C"/>
    <w:rsid w:val="00A05CE7"/>
    <w:rsid w:val="00A07E56"/>
    <w:rsid w:val="00A11454"/>
    <w:rsid w:val="00A31BE5"/>
    <w:rsid w:val="00A657F1"/>
    <w:rsid w:val="00A720B3"/>
    <w:rsid w:val="00A72276"/>
    <w:rsid w:val="00A75BB6"/>
    <w:rsid w:val="00A805A1"/>
    <w:rsid w:val="00A81F5F"/>
    <w:rsid w:val="00AA1AA9"/>
    <w:rsid w:val="00AA5D95"/>
    <w:rsid w:val="00AB4E96"/>
    <w:rsid w:val="00AC161A"/>
    <w:rsid w:val="00AC21FB"/>
    <w:rsid w:val="00B3475A"/>
    <w:rsid w:val="00B56963"/>
    <w:rsid w:val="00B63A55"/>
    <w:rsid w:val="00B91CA1"/>
    <w:rsid w:val="00B94A7C"/>
    <w:rsid w:val="00BB5D08"/>
    <w:rsid w:val="00BF7747"/>
    <w:rsid w:val="00C10087"/>
    <w:rsid w:val="00C35B85"/>
    <w:rsid w:val="00C400F6"/>
    <w:rsid w:val="00C42C80"/>
    <w:rsid w:val="00C52261"/>
    <w:rsid w:val="00C572C5"/>
    <w:rsid w:val="00C76188"/>
    <w:rsid w:val="00CB3A50"/>
    <w:rsid w:val="00CD65A6"/>
    <w:rsid w:val="00CE44DB"/>
    <w:rsid w:val="00CF352B"/>
    <w:rsid w:val="00D11A16"/>
    <w:rsid w:val="00D16655"/>
    <w:rsid w:val="00D24C6F"/>
    <w:rsid w:val="00D31719"/>
    <w:rsid w:val="00D53177"/>
    <w:rsid w:val="00D53797"/>
    <w:rsid w:val="00D638C1"/>
    <w:rsid w:val="00D654F2"/>
    <w:rsid w:val="00D670F0"/>
    <w:rsid w:val="00D85B8E"/>
    <w:rsid w:val="00D87FC8"/>
    <w:rsid w:val="00D974E7"/>
    <w:rsid w:val="00DB6D96"/>
    <w:rsid w:val="00DB6F4E"/>
    <w:rsid w:val="00DD16BE"/>
    <w:rsid w:val="00DE1EB8"/>
    <w:rsid w:val="00DE3E97"/>
    <w:rsid w:val="00E00E85"/>
    <w:rsid w:val="00E33D3C"/>
    <w:rsid w:val="00E371E5"/>
    <w:rsid w:val="00E37A89"/>
    <w:rsid w:val="00E466DD"/>
    <w:rsid w:val="00E474EB"/>
    <w:rsid w:val="00E50D43"/>
    <w:rsid w:val="00E939A0"/>
    <w:rsid w:val="00EA79CF"/>
    <w:rsid w:val="00EB02BE"/>
    <w:rsid w:val="00EB415A"/>
    <w:rsid w:val="00EC3E46"/>
    <w:rsid w:val="00EC685B"/>
    <w:rsid w:val="00ED248B"/>
    <w:rsid w:val="00F07B46"/>
    <w:rsid w:val="00F17668"/>
    <w:rsid w:val="00F420F9"/>
    <w:rsid w:val="00F47267"/>
    <w:rsid w:val="00F55413"/>
    <w:rsid w:val="00F55BB8"/>
    <w:rsid w:val="00F939F8"/>
    <w:rsid w:val="00F93A5F"/>
    <w:rsid w:val="00FC362D"/>
    <w:rsid w:val="00FC47DC"/>
    <w:rsid w:val="00FC5737"/>
    <w:rsid w:val="00FC6C4A"/>
    <w:rsid w:val="00FE64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7BAB70"/>
  <w15:chartTrackingRefBased/>
  <w15:docId w15:val="{00C906DA-E8EE-42C3-A918-F3F06C65F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371"/>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9621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6D590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5">
    <w:name w:val="heading 5"/>
    <w:basedOn w:val="Normal"/>
    <w:next w:val="Normal"/>
    <w:link w:val="Ttulo5Car"/>
    <w:uiPriority w:val="9"/>
    <w:semiHidden/>
    <w:unhideWhenUsed/>
    <w:qFormat/>
    <w:rsid w:val="003F7320"/>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0B90"/>
    <w:pPr>
      <w:tabs>
        <w:tab w:val="center" w:pos="4252"/>
        <w:tab w:val="right" w:pos="8504"/>
      </w:tabs>
    </w:pPr>
  </w:style>
  <w:style w:type="character" w:customStyle="1" w:styleId="EncabezadoCar">
    <w:name w:val="Encabezado Car"/>
    <w:basedOn w:val="Fuentedeprrafopredeter"/>
    <w:link w:val="Encabezado"/>
    <w:uiPriority w:val="99"/>
    <w:rsid w:val="00880B90"/>
    <w:rPr>
      <w:lang w:val="es-MX"/>
    </w:rPr>
  </w:style>
  <w:style w:type="paragraph" w:styleId="Piedepgina">
    <w:name w:val="footer"/>
    <w:basedOn w:val="Normal"/>
    <w:link w:val="PiedepginaCar"/>
    <w:uiPriority w:val="99"/>
    <w:unhideWhenUsed/>
    <w:rsid w:val="00880B90"/>
    <w:pPr>
      <w:tabs>
        <w:tab w:val="center" w:pos="4252"/>
        <w:tab w:val="right" w:pos="8504"/>
      </w:tabs>
    </w:pPr>
  </w:style>
  <w:style w:type="character" w:customStyle="1" w:styleId="PiedepginaCar">
    <w:name w:val="Pie de página Car"/>
    <w:basedOn w:val="Fuentedeprrafopredeter"/>
    <w:link w:val="Piedepgina"/>
    <w:uiPriority w:val="99"/>
    <w:rsid w:val="00880B90"/>
    <w:rPr>
      <w:lang w:val="es-MX"/>
    </w:rPr>
  </w:style>
  <w:style w:type="paragraph" w:styleId="Ttulo">
    <w:name w:val="Title"/>
    <w:basedOn w:val="Normal"/>
    <w:next w:val="Normal"/>
    <w:link w:val="TtuloCar"/>
    <w:uiPriority w:val="10"/>
    <w:qFormat/>
    <w:rsid w:val="00A07E56"/>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07E56"/>
    <w:rPr>
      <w:rFonts w:asciiTheme="majorHAnsi" w:eastAsiaTheme="majorEastAsia" w:hAnsiTheme="majorHAnsi" w:cstheme="majorBidi"/>
      <w:spacing w:val="-10"/>
      <w:kern w:val="28"/>
      <w:sz w:val="56"/>
      <w:szCs w:val="56"/>
      <w:lang w:val="es-MX"/>
    </w:rPr>
  </w:style>
  <w:style w:type="paragraph" w:styleId="Textodeglobo">
    <w:name w:val="Balloon Text"/>
    <w:basedOn w:val="Normal"/>
    <w:link w:val="TextodegloboCar"/>
    <w:uiPriority w:val="99"/>
    <w:semiHidden/>
    <w:unhideWhenUsed/>
    <w:rsid w:val="00464D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4DC0"/>
    <w:rPr>
      <w:rFonts w:ascii="Segoe UI" w:hAnsi="Segoe UI" w:cs="Segoe UI"/>
      <w:sz w:val="18"/>
      <w:szCs w:val="18"/>
      <w:lang w:val="es-MX"/>
    </w:rPr>
  </w:style>
  <w:style w:type="character" w:styleId="Hipervnculo">
    <w:name w:val="Hyperlink"/>
    <w:basedOn w:val="Fuentedeprrafopredeter"/>
    <w:uiPriority w:val="99"/>
    <w:unhideWhenUsed/>
    <w:rsid w:val="00984180"/>
    <w:rPr>
      <w:color w:val="0563C1" w:themeColor="hyperlink"/>
      <w:u w:val="single"/>
    </w:rPr>
  </w:style>
  <w:style w:type="character" w:styleId="Mencinsinresolver">
    <w:name w:val="Unresolved Mention"/>
    <w:basedOn w:val="Fuentedeprrafopredeter"/>
    <w:uiPriority w:val="99"/>
    <w:semiHidden/>
    <w:unhideWhenUsed/>
    <w:rsid w:val="00984180"/>
    <w:rPr>
      <w:color w:val="605E5C"/>
      <w:shd w:val="clear" w:color="auto" w:fill="E1DFDD"/>
    </w:rPr>
  </w:style>
  <w:style w:type="table" w:styleId="Tablaconcuadrcula">
    <w:name w:val="Table Grid"/>
    <w:basedOn w:val="Tablanormal"/>
    <w:uiPriority w:val="39"/>
    <w:rsid w:val="000F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C47DC"/>
    <w:pPr>
      <w:spacing w:before="100" w:beforeAutospacing="1" w:after="100" w:afterAutospacing="1"/>
    </w:pPr>
    <w:rPr>
      <w:sz w:val="24"/>
      <w:szCs w:val="24"/>
      <w:lang w:eastAsia="es-MX"/>
    </w:rPr>
  </w:style>
  <w:style w:type="paragraph" w:styleId="Prrafodelista">
    <w:name w:val="List Paragraph"/>
    <w:basedOn w:val="Normal"/>
    <w:uiPriority w:val="34"/>
    <w:qFormat/>
    <w:rsid w:val="006A55B0"/>
    <w:pPr>
      <w:ind w:left="720"/>
      <w:contextualSpacing/>
    </w:pPr>
  </w:style>
  <w:style w:type="character" w:styleId="Refdecomentario">
    <w:name w:val="annotation reference"/>
    <w:basedOn w:val="Fuentedeprrafopredeter"/>
    <w:uiPriority w:val="99"/>
    <w:semiHidden/>
    <w:unhideWhenUsed/>
    <w:rsid w:val="00CB3A50"/>
    <w:rPr>
      <w:sz w:val="16"/>
      <w:szCs w:val="16"/>
    </w:rPr>
  </w:style>
  <w:style w:type="paragraph" w:styleId="Textocomentario">
    <w:name w:val="annotation text"/>
    <w:basedOn w:val="Normal"/>
    <w:link w:val="TextocomentarioCar"/>
    <w:uiPriority w:val="99"/>
    <w:semiHidden/>
    <w:unhideWhenUsed/>
    <w:rsid w:val="00CB3A50"/>
  </w:style>
  <w:style w:type="character" w:customStyle="1" w:styleId="TextocomentarioCar">
    <w:name w:val="Texto comentario Car"/>
    <w:basedOn w:val="Fuentedeprrafopredeter"/>
    <w:link w:val="Textocomentario"/>
    <w:uiPriority w:val="99"/>
    <w:semiHidden/>
    <w:rsid w:val="00CB3A50"/>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CB3A50"/>
    <w:rPr>
      <w:b/>
      <w:bCs/>
    </w:rPr>
  </w:style>
  <w:style w:type="character" w:customStyle="1" w:styleId="AsuntodelcomentarioCar">
    <w:name w:val="Asunto del comentario Car"/>
    <w:basedOn w:val="TextocomentarioCar"/>
    <w:link w:val="Asuntodelcomentario"/>
    <w:uiPriority w:val="99"/>
    <w:semiHidden/>
    <w:rsid w:val="00CB3A50"/>
    <w:rPr>
      <w:b/>
      <w:bCs/>
      <w:sz w:val="20"/>
      <w:szCs w:val="20"/>
      <w:lang w:val="es-MX"/>
    </w:rPr>
  </w:style>
  <w:style w:type="character" w:customStyle="1" w:styleId="Ttulo1Car">
    <w:name w:val="Título 1 Car"/>
    <w:basedOn w:val="Fuentedeprrafopredeter"/>
    <w:link w:val="Ttulo1"/>
    <w:uiPriority w:val="9"/>
    <w:rsid w:val="0096216A"/>
    <w:rPr>
      <w:rFonts w:asciiTheme="majorHAnsi" w:eastAsiaTheme="majorEastAsia" w:hAnsiTheme="majorHAnsi" w:cstheme="majorBidi"/>
      <w:color w:val="2F5496" w:themeColor="accent1" w:themeShade="BF"/>
      <w:sz w:val="32"/>
      <w:szCs w:val="32"/>
      <w:lang w:val="es-MX"/>
    </w:rPr>
  </w:style>
  <w:style w:type="paragraph" w:styleId="Sangradetextonormal">
    <w:name w:val="Body Text Indent"/>
    <w:basedOn w:val="Normal"/>
    <w:link w:val="SangradetextonormalCar"/>
    <w:uiPriority w:val="99"/>
    <w:unhideWhenUsed/>
    <w:rsid w:val="0096216A"/>
    <w:pPr>
      <w:spacing w:after="120"/>
      <w:ind w:left="283"/>
    </w:pPr>
  </w:style>
  <w:style w:type="character" w:customStyle="1" w:styleId="SangradetextonormalCar">
    <w:name w:val="Sangría de texto normal Car"/>
    <w:basedOn w:val="Fuentedeprrafopredeter"/>
    <w:link w:val="Sangradetextonormal"/>
    <w:uiPriority w:val="99"/>
    <w:rsid w:val="0096216A"/>
    <w:rPr>
      <w:lang w:val="es-MX"/>
    </w:rPr>
  </w:style>
  <w:style w:type="paragraph" w:customStyle="1" w:styleId="Instruccionesenvocorreo">
    <w:name w:val="Instrucciones envío correo"/>
    <w:basedOn w:val="Normal"/>
    <w:rsid w:val="0096216A"/>
  </w:style>
  <w:style w:type="paragraph" w:styleId="Textoindependienteprimerasangra2">
    <w:name w:val="Body Text First Indent 2"/>
    <w:basedOn w:val="Sangradetextonormal"/>
    <w:link w:val="Textoindependienteprimerasangra2Car"/>
    <w:uiPriority w:val="99"/>
    <w:unhideWhenUsed/>
    <w:rsid w:val="0096216A"/>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6216A"/>
    <w:rPr>
      <w:lang w:val="es-MX"/>
    </w:rPr>
  </w:style>
  <w:style w:type="character" w:customStyle="1" w:styleId="Ttulo5Car">
    <w:name w:val="Título 5 Car"/>
    <w:basedOn w:val="Fuentedeprrafopredeter"/>
    <w:link w:val="Ttulo5"/>
    <w:uiPriority w:val="9"/>
    <w:semiHidden/>
    <w:rsid w:val="003F7320"/>
    <w:rPr>
      <w:rFonts w:asciiTheme="majorHAnsi" w:eastAsiaTheme="majorEastAsia" w:hAnsiTheme="majorHAnsi" w:cstheme="majorBidi"/>
      <w:color w:val="2F5496" w:themeColor="accent1" w:themeShade="BF"/>
      <w:sz w:val="20"/>
      <w:szCs w:val="20"/>
      <w:lang w:eastAsia="es-ES"/>
    </w:rPr>
  </w:style>
  <w:style w:type="paragraph" w:customStyle="1" w:styleId="Texto">
    <w:name w:val="Texto"/>
    <w:basedOn w:val="Normal"/>
    <w:link w:val="TextoCar"/>
    <w:rsid w:val="00236509"/>
    <w:pPr>
      <w:spacing w:after="101" w:line="216" w:lineRule="exact"/>
      <w:ind w:firstLine="288"/>
      <w:jc w:val="both"/>
    </w:pPr>
    <w:rPr>
      <w:rFonts w:ascii="Arial" w:hAnsi="Arial" w:cs="Arial"/>
      <w:sz w:val="18"/>
    </w:rPr>
  </w:style>
  <w:style w:type="character" w:customStyle="1" w:styleId="TextoCar">
    <w:name w:val="Texto Car"/>
    <w:link w:val="Texto"/>
    <w:locked/>
    <w:rsid w:val="00236509"/>
    <w:rPr>
      <w:rFonts w:ascii="Arial" w:eastAsia="Times New Roman" w:hAnsi="Arial" w:cs="Arial"/>
      <w:sz w:val="18"/>
      <w:szCs w:val="20"/>
      <w:lang w:eastAsia="es-ES"/>
    </w:rPr>
  </w:style>
  <w:style w:type="character" w:customStyle="1" w:styleId="fontstyle01">
    <w:name w:val="fontstyle01"/>
    <w:basedOn w:val="Fuentedeprrafopredeter"/>
    <w:rsid w:val="008C00E1"/>
    <w:rPr>
      <w:rFonts w:ascii="TimesNewRomanPS-BoldMT" w:hAnsi="TimesNewRomanPS-BoldMT" w:hint="default"/>
      <w:b/>
      <w:bCs/>
      <w:i w:val="0"/>
      <w:iCs w:val="0"/>
      <w:color w:val="2F2F2F"/>
      <w:sz w:val="18"/>
      <w:szCs w:val="18"/>
    </w:rPr>
  </w:style>
  <w:style w:type="character" w:customStyle="1" w:styleId="Ttulo2Car">
    <w:name w:val="Título 2 Car"/>
    <w:basedOn w:val="Fuentedeprrafopredeter"/>
    <w:link w:val="Ttulo2"/>
    <w:uiPriority w:val="9"/>
    <w:rsid w:val="006D590C"/>
    <w:rPr>
      <w:rFonts w:asciiTheme="majorHAnsi" w:eastAsiaTheme="majorEastAsia" w:hAnsiTheme="majorHAnsi" w:cstheme="majorBidi"/>
      <w:color w:val="2F5496" w:themeColor="accent1" w:themeShade="BF"/>
      <w:sz w:val="26"/>
      <w:szCs w:val="2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1965">
      <w:bodyDiv w:val="1"/>
      <w:marLeft w:val="0"/>
      <w:marRight w:val="0"/>
      <w:marTop w:val="0"/>
      <w:marBottom w:val="0"/>
      <w:divBdr>
        <w:top w:val="none" w:sz="0" w:space="0" w:color="auto"/>
        <w:left w:val="none" w:sz="0" w:space="0" w:color="auto"/>
        <w:bottom w:val="none" w:sz="0" w:space="0" w:color="auto"/>
        <w:right w:val="none" w:sz="0" w:space="0" w:color="auto"/>
      </w:divBdr>
    </w:div>
    <w:div w:id="9181684">
      <w:bodyDiv w:val="1"/>
      <w:marLeft w:val="0"/>
      <w:marRight w:val="0"/>
      <w:marTop w:val="0"/>
      <w:marBottom w:val="0"/>
      <w:divBdr>
        <w:top w:val="none" w:sz="0" w:space="0" w:color="auto"/>
        <w:left w:val="none" w:sz="0" w:space="0" w:color="auto"/>
        <w:bottom w:val="none" w:sz="0" w:space="0" w:color="auto"/>
        <w:right w:val="none" w:sz="0" w:space="0" w:color="auto"/>
      </w:divBdr>
    </w:div>
    <w:div w:id="255794971">
      <w:bodyDiv w:val="1"/>
      <w:marLeft w:val="0"/>
      <w:marRight w:val="0"/>
      <w:marTop w:val="0"/>
      <w:marBottom w:val="0"/>
      <w:divBdr>
        <w:top w:val="none" w:sz="0" w:space="0" w:color="auto"/>
        <w:left w:val="none" w:sz="0" w:space="0" w:color="auto"/>
        <w:bottom w:val="none" w:sz="0" w:space="0" w:color="auto"/>
        <w:right w:val="none" w:sz="0" w:space="0" w:color="auto"/>
      </w:divBdr>
    </w:div>
    <w:div w:id="393703328">
      <w:bodyDiv w:val="1"/>
      <w:marLeft w:val="0"/>
      <w:marRight w:val="0"/>
      <w:marTop w:val="0"/>
      <w:marBottom w:val="0"/>
      <w:divBdr>
        <w:top w:val="none" w:sz="0" w:space="0" w:color="auto"/>
        <w:left w:val="none" w:sz="0" w:space="0" w:color="auto"/>
        <w:bottom w:val="none" w:sz="0" w:space="0" w:color="auto"/>
        <w:right w:val="none" w:sz="0" w:space="0" w:color="auto"/>
      </w:divBdr>
    </w:div>
    <w:div w:id="611207395">
      <w:bodyDiv w:val="1"/>
      <w:marLeft w:val="0"/>
      <w:marRight w:val="0"/>
      <w:marTop w:val="0"/>
      <w:marBottom w:val="0"/>
      <w:divBdr>
        <w:top w:val="none" w:sz="0" w:space="0" w:color="auto"/>
        <w:left w:val="none" w:sz="0" w:space="0" w:color="auto"/>
        <w:bottom w:val="none" w:sz="0" w:space="0" w:color="auto"/>
        <w:right w:val="none" w:sz="0" w:space="0" w:color="auto"/>
      </w:divBdr>
    </w:div>
    <w:div w:id="653945787">
      <w:bodyDiv w:val="1"/>
      <w:marLeft w:val="0"/>
      <w:marRight w:val="0"/>
      <w:marTop w:val="0"/>
      <w:marBottom w:val="0"/>
      <w:divBdr>
        <w:top w:val="none" w:sz="0" w:space="0" w:color="auto"/>
        <w:left w:val="none" w:sz="0" w:space="0" w:color="auto"/>
        <w:bottom w:val="none" w:sz="0" w:space="0" w:color="auto"/>
        <w:right w:val="none" w:sz="0" w:space="0" w:color="auto"/>
      </w:divBdr>
    </w:div>
    <w:div w:id="696466136">
      <w:bodyDiv w:val="1"/>
      <w:marLeft w:val="0"/>
      <w:marRight w:val="0"/>
      <w:marTop w:val="0"/>
      <w:marBottom w:val="0"/>
      <w:divBdr>
        <w:top w:val="none" w:sz="0" w:space="0" w:color="auto"/>
        <w:left w:val="none" w:sz="0" w:space="0" w:color="auto"/>
        <w:bottom w:val="none" w:sz="0" w:space="0" w:color="auto"/>
        <w:right w:val="none" w:sz="0" w:space="0" w:color="auto"/>
      </w:divBdr>
    </w:div>
    <w:div w:id="731083492">
      <w:bodyDiv w:val="1"/>
      <w:marLeft w:val="0"/>
      <w:marRight w:val="0"/>
      <w:marTop w:val="0"/>
      <w:marBottom w:val="0"/>
      <w:divBdr>
        <w:top w:val="none" w:sz="0" w:space="0" w:color="auto"/>
        <w:left w:val="none" w:sz="0" w:space="0" w:color="auto"/>
        <w:bottom w:val="none" w:sz="0" w:space="0" w:color="auto"/>
        <w:right w:val="none" w:sz="0" w:space="0" w:color="auto"/>
      </w:divBdr>
    </w:div>
    <w:div w:id="948194917">
      <w:bodyDiv w:val="1"/>
      <w:marLeft w:val="0"/>
      <w:marRight w:val="0"/>
      <w:marTop w:val="0"/>
      <w:marBottom w:val="0"/>
      <w:divBdr>
        <w:top w:val="none" w:sz="0" w:space="0" w:color="auto"/>
        <w:left w:val="none" w:sz="0" w:space="0" w:color="auto"/>
        <w:bottom w:val="none" w:sz="0" w:space="0" w:color="auto"/>
        <w:right w:val="none" w:sz="0" w:space="0" w:color="auto"/>
      </w:divBdr>
      <w:divsChild>
        <w:div w:id="1331835018">
          <w:marLeft w:val="0"/>
          <w:marRight w:val="0"/>
          <w:marTop w:val="0"/>
          <w:marBottom w:val="0"/>
          <w:divBdr>
            <w:top w:val="none" w:sz="0" w:space="0" w:color="auto"/>
            <w:left w:val="none" w:sz="0" w:space="0" w:color="auto"/>
            <w:bottom w:val="none" w:sz="0" w:space="0" w:color="auto"/>
            <w:right w:val="none" w:sz="0" w:space="0" w:color="auto"/>
          </w:divBdr>
          <w:divsChild>
            <w:div w:id="700978540">
              <w:marLeft w:val="0"/>
              <w:marRight w:val="0"/>
              <w:marTop w:val="0"/>
              <w:marBottom w:val="0"/>
              <w:divBdr>
                <w:top w:val="none" w:sz="0" w:space="0" w:color="auto"/>
                <w:left w:val="none" w:sz="0" w:space="0" w:color="auto"/>
                <w:bottom w:val="none" w:sz="0" w:space="0" w:color="auto"/>
                <w:right w:val="none" w:sz="0" w:space="0" w:color="auto"/>
              </w:divBdr>
              <w:divsChild>
                <w:div w:id="1704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008">
          <w:marLeft w:val="0"/>
          <w:marRight w:val="0"/>
          <w:marTop w:val="0"/>
          <w:marBottom w:val="0"/>
          <w:divBdr>
            <w:top w:val="none" w:sz="0" w:space="0" w:color="auto"/>
            <w:left w:val="none" w:sz="0" w:space="0" w:color="auto"/>
            <w:bottom w:val="none" w:sz="0" w:space="0" w:color="auto"/>
            <w:right w:val="none" w:sz="0" w:space="0" w:color="auto"/>
          </w:divBdr>
          <w:divsChild>
            <w:div w:id="676620168">
              <w:marLeft w:val="0"/>
              <w:marRight w:val="0"/>
              <w:marTop w:val="0"/>
              <w:marBottom w:val="0"/>
              <w:divBdr>
                <w:top w:val="none" w:sz="0" w:space="0" w:color="auto"/>
                <w:left w:val="none" w:sz="0" w:space="0" w:color="auto"/>
                <w:bottom w:val="none" w:sz="0" w:space="0" w:color="auto"/>
                <w:right w:val="none" w:sz="0" w:space="0" w:color="auto"/>
              </w:divBdr>
              <w:divsChild>
                <w:div w:id="9483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26384">
      <w:bodyDiv w:val="1"/>
      <w:marLeft w:val="0"/>
      <w:marRight w:val="0"/>
      <w:marTop w:val="0"/>
      <w:marBottom w:val="0"/>
      <w:divBdr>
        <w:top w:val="none" w:sz="0" w:space="0" w:color="auto"/>
        <w:left w:val="none" w:sz="0" w:space="0" w:color="auto"/>
        <w:bottom w:val="none" w:sz="0" w:space="0" w:color="auto"/>
        <w:right w:val="none" w:sz="0" w:space="0" w:color="auto"/>
      </w:divBdr>
    </w:div>
    <w:div w:id="978150366">
      <w:bodyDiv w:val="1"/>
      <w:marLeft w:val="0"/>
      <w:marRight w:val="0"/>
      <w:marTop w:val="0"/>
      <w:marBottom w:val="0"/>
      <w:divBdr>
        <w:top w:val="none" w:sz="0" w:space="0" w:color="auto"/>
        <w:left w:val="none" w:sz="0" w:space="0" w:color="auto"/>
        <w:bottom w:val="none" w:sz="0" w:space="0" w:color="auto"/>
        <w:right w:val="none" w:sz="0" w:space="0" w:color="auto"/>
      </w:divBdr>
    </w:div>
    <w:div w:id="1338576336">
      <w:bodyDiv w:val="1"/>
      <w:marLeft w:val="0"/>
      <w:marRight w:val="0"/>
      <w:marTop w:val="0"/>
      <w:marBottom w:val="0"/>
      <w:divBdr>
        <w:top w:val="none" w:sz="0" w:space="0" w:color="auto"/>
        <w:left w:val="none" w:sz="0" w:space="0" w:color="auto"/>
        <w:bottom w:val="none" w:sz="0" w:space="0" w:color="auto"/>
        <w:right w:val="none" w:sz="0" w:space="0" w:color="auto"/>
      </w:divBdr>
    </w:div>
    <w:div w:id="1457794018">
      <w:bodyDiv w:val="1"/>
      <w:marLeft w:val="0"/>
      <w:marRight w:val="0"/>
      <w:marTop w:val="0"/>
      <w:marBottom w:val="0"/>
      <w:divBdr>
        <w:top w:val="none" w:sz="0" w:space="0" w:color="auto"/>
        <w:left w:val="none" w:sz="0" w:space="0" w:color="auto"/>
        <w:bottom w:val="none" w:sz="0" w:space="0" w:color="auto"/>
        <w:right w:val="none" w:sz="0" w:space="0" w:color="auto"/>
      </w:divBdr>
    </w:div>
    <w:div w:id="1899977189">
      <w:bodyDiv w:val="1"/>
      <w:marLeft w:val="0"/>
      <w:marRight w:val="0"/>
      <w:marTop w:val="0"/>
      <w:marBottom w:val="0"/>
      <w:divBdr>
        <w:top w:val="none" w:sz="0" w:space="0" w:color="auto"/>
        <w:left w:val="none" w:sz="0" w:space="0" w:color="auto"/>
        <w:bottom w:val="none" w:sz="0" w:space="0" w:color="auto"/>
        <w:right w:val="none" w:sz="0" w:space="0" w:color="auto"/>
      </w:divBdr>
    </w:div>
    <w:div w:id="204709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F9A1C-2F17-4EC2-9892-0B781E3B8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626</Words>
  <Characters>3448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Maru Carmona</cp:lastModifiedBy>
  <cp:revision>3</cp:revision>
  <cp:lastPrinted>2020-04-01T18:17:00Z</cp:lastPrinted>
  <dcterms:created xsi:type="dcterms:W3CDTF">2020-05-01T01:06:00Z</dcterms:created>
  <dcterms:modified xsi:type="dcterms:W3CDTF">2020-05-02T05:12:00Z</dcterms:modified>
</cp:coreProperties>
</file>